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3CC2" w:rsidRPr="00CB619E" w:rsidRDefault="00253CC2" w:rsidP="00253CC2">
      <w:pPr>
        <w:pStyle w:val="normal0"/>
        <w:spacing w:line="240" w:lineRule="auto"/>
        <w:ind w:right="7"/>
        <w:rPr>
          <w:lang w:val="fr-FR"/>
        </w:rPr>
      </w:pPr>
      <w:r w:rsidRPr="00CB619E">
        <w:rPr>
          <w:rFonts w:ascii="Calibri" w:eastAsia="Calibri" w:hAnsi="Calibri" w:cs="Calibri"/>
          <w:b/>
          <w:sz w:val="24"/>
          <w:szCs w:val="24"/>
          <w:lang w:val="fr-FR"/>
        </w:rPr>
        <w:t>Daniel MANUELPILLAI</w:t>
      </w:r>
      <w:r>
        <w:rPr>
          <w:rFonts w:ascii="Calibri" w:eastAsia="Calibri" w:hAnsi="Calibri" w:cs="Calibri"/>
          <w:b/>
          <w:sz w:val="28"/>
          <w:szCs w:val="28"/>
          <w:lang w:val="fr-FR"/>
        </w:rPr>
        <w:t xml:space="preserve">                         </w:t>
      </w:r>
      <w:r w:rsidRPr="00CC5397">
        <w:rPr>
          <w:rFonts w:ascii="Calibri" w:eastAsia="Calibri" w:hAnsi="Calibri" w:cs="Calibri"/>
          <w:b/>
          <w:sz w:val="28"/>
          <w:szCs w:val="28"/>
          <w:lang w:val="fr-FR"/>
        </w:rPr>
        <w:t>Développeur C# / Finance</w:t>
      </w:r>
      <w:r>
        <w:rPr>
          <w:rFonts w:ascii="Calibri" w:eastAsia="Calibri" w:hAnsi="Calibri" w:cs="Calibri"/>
          <w:b/>
          <w:sz w:val="28"/>
          <w:szCs w:val="28"/>
          <w:lang w:val="fr-FR"/>
        </w:rPr>
        <w:t xml:space="preserve"> (8 ans d’expérience</w:t>
      </w:r>
      <w:proofErr w:type="gramStart"/>
      <w:r>
        <w:rPr>
          <w:rFonts w:ascii="Calibri" w:eastAsia="Calibri" w:hAnsi="Calibri" w:cs="Calibri"/>
          <w:b/>
          <w:sz w:val="28"/>
          <w:szCs w:val="28"/>
          <w:lang w:val="fr-FR"/>
        </w:rPr>
        <w:t>)</w:t>
      </w:r>
      <w:proofErr w:type="gramEnd"/>
      <w:r>
        <w:rPr>
          <w:rFonts w:ascii="Calibri" w:eastAsia="Calibri" w:hAnsi="Calibri" w:cs="Calibri"/>
          <w:b/>
          <w:sz w:val="28"/>
          <w:szCs w:val="28"/>
          <w:lang w:val="fr-FR"/>
        </w:rPr>
        <w:br/>
      </w:r>
      <w:r w:rsidRPr="00920A0D">
        <w:rPr>
          <w:rFonts w:ascii="Calibri" w:eastAsia="Calibri" w:hAnsi="Calibri" w:cs="Calibri"/>
          <w:sz w:val="20"/>
          <w:szCs w:val="20"/>
          <w:lang w:val="fr-FR"/>
        </w:rPr>
        <w:t>7 av de Metz, 93150, Le Blanc Mesnil</w:t>
      </w:r>
      <w:r w:rsidRPr="00920A0D">
        <w:rPr>
          <w:rFonts w:ascii="Calibri" w:eastAsia="Calibri" w:hAnsi="Calibri" w:cs="Calibri"/>
          <w:sz w:val="20"/>
          <w:szCs w:val="20"/>
          <w:lang w:val="fr-FR"/>
        </w:rPr>
        <w:br/>
        <w:t xml:space="preserve">Email: </w:t>
      </w:r>
      <w:hyperlink r:id="rId8">
        <w:r w:rsidRPr="00920A0D">
          <w:rPr>
            <w:rFonts w:ascii="Calibri" w:eastAsia="Calibri" w:hAnsi="Calibri" w:cs="Calibri"/>
            <w:sz w:val="20"/>
            <w:szCs w:val="20"/>
            <w:lang w:val="fr-FR"/>
          </w:rPr>
          <w:t>daniel@manuelpillai.com</w:t>
        </w:r>
      </w:hyperlink>
    </w:p>
    <w:p w:rsidR="00253CC2" w:rsidRPr="00920A0D" w:rsidRDefault="00253CC2" w:rsidP="00253CC2">
      <w:pPr>
        <w:pStyle w:val="normal0"/>
        <w:ind w:right="7"/>
        <w:rPr>
          <w:rFonts w:ascii="Calibri" w:eastAsia="Calibri" w:hAnsi="Calibri" w:cs="Calibri"/>
          <w:sz w:val="20"/>
          <w:szCs w:val="20"/>
          <w:lang w:val="fr-FR"/>
        </w:rPr>
      </w:pPr>
      <w:r w:rsidRPr="00920A0D">
        <w:rPr>
          <w:rFonts w:ascii="Calibri" w:eastAsia="Calibri" w:hAnsi="Calibri" w:cs="Calibri"/>
          <w:sz w:val="20"/>
          <w:szCs w:val="20"/>
          <w:lang w:val="fr-FR"/>
        </w:rPr>
        <w:t>Téléphone: 0695485496</w:t>
      </w:r>
    </w:p>
    <w:p w:rsidR="00253CC2" w:rsidRPr="00253CC2" w:rsidRDefault="00253CC2" w:rsidP="00253CC2">
      <w:pPr>
        <w:pStyle w:val="normal0"/>
        <w:ind w:right="7"/>
        <w:rPr>
          <w:rFonts w:ascii="Calibri" w:eastAsia="Calibri" w:hAnsi="Calibri" w:cs="Calibri"/>
          <w:b/>
          <w:sz w:val="28"/>
          <w:szCs w:val="28"/>
          <w:lang w:val="fr-FR"/>
        </w:rPr>
      </w:pPr>
      <w:r w:rsidRPr="00920A0D">
        <w:rPr>
          <w:rFonts w:ascii="Calibri" w:eastAsia="Calibri" w:hAnsi="Calibri" w:cs="Calibri"/>
          <w:sz w:val="20"/>
          <w:szCs w:val="20"/>
          <w:lang w:val="fr-FR"/>
        </w:rPr>
        <w:t>32 ans</w:t>
      </w:r>
    </w:p>
    <w:p w:rsidR="0082040E" w:rsidRPr="00AB5187" w:rsidRDefault="0082040E">
      <w:pPr>
        <w:pStyle w:val="normal0"/>
        <w:spacing w:line="240" w:lineRule="auto"/>
        <w:rPr>
          <w:lang w:val="fr-FR"/>
        </w:rPr>
      </w:pPr>
    </w:p>
    <w:p w:rsidR="0082040E" w:rsidRPr="00175507" w:rsidRDefault="00F56210" w:rsidP="002C1CCC">
      <w:pPr>
        <w:pStyle w:val="normal0"/>
        <w:pBdr>
          <w:bottom w:val="single" w:sz="4" w:space="1" w:color="auto"/>
        </w:pBdr>
        <w:spacing w:line="280" w:lineRule="exact"/>
        <w:rPr>
          <w:rFonts w:asciiTheme="minorHAnsi" w:hAnsiTheme="minorHAnsi"/>
          <w:color w:val="1F497D" w:themeColor="text2"/>
          <w:sz w:val="24"/>
          <w:lang w:val="fr-FR"/>
        </w:rPr>
      </w:pPr>
      <w:r w:rsidRPr="00175507">
        <w:rPr>
          <w:rFonts w:asciiTheme="minorHAnsi" w:eastAsia="Calibri" w:hAnsiTheme="minorHAnsi" w:cs="Calibri"/>
          <w:b/>
          <w:color w:val="1F497D" w:themeColor="text2"/>
          <w:sz w:val="28"/>
          <w:szCs w:val="24"/>
          <w:lang w:val="fr-FR"/>
        </w:rPr>
        <w:t xml:space="preserve">EXPERIENCE  PROFESSIONNELLE     </w:t>
      </w:r>
    </w:p>
    <w:p w:rsidR="0082040E" w:rsidRPr="00920A0D" w:rsidRDefault="0082040E" w:rsidP="002C1CCC">
      <w:pPr>
        <w:pStyle w:val="normal0"/>
        <w:spacing w:line="280" w:lineRule="exact"/>
        <w:rPr>
          <w:rFonts w:asciiTheme="minorHAnsi" w:hAnsiTheme="minorHAnsi"/>
          <w:lang w:val="fr-FR"/>
        </w:rPr>
      </w:pPr>
    </w:p>
    <w:p w:rsidR="0082040E" w:rsidRPr="00175507" w:rsidRDefault="00531ED0" w:rsidP="002C1CCC">
      <w:pPr>
        <w:pStyle w:val="normal0"/>
        <w:spacing w:line="280" w:lineRule="exact"/>
        <w:rPr>
          <w:rStyle w:val="IntenseEmphasis"/>
          <w:bCs w:val="0"/>
          <w:iCs w:val="0"/>
          <w:color w:val="365F91" w:themeColor="accent1" w:themeShade="BF"/>
          <w:lang w:val="fr-FR"/>
        </w:rPr>
      </w:pPr>
      <w:proofErr w:type="spellStart"/>
      <w:r w:rsidRPr="00175507">
        <w:rPr>
          <w:rStyle w:val="IntenseEmphasis"/>
          <w:rFonts w:asciiTheme="minorHAnsi" w:hAnsiTheme="minorHAnsi"/>
          <w:i w:val="0"/>
          <w:color w:val="365F91" w:themeColor="accent1" w:themeShade="BF"/>
          <w:sz w:val="24"/>
          <w:szCs w:val="24"/>
          <w:lang w:val="fr-FR"/>
        </w:rPr>
        <w:t>Engie</w:t>
      </w:r>
      <w:proofErr w:type="spellEnd"/>
      <w:r w:rsidRPr="00175507">
        <w:rPr>
          <w:rStyle w:val="IntenseEmphasis"/>
          <w:rFonts w:asciiTheme="minorHAnsi" w:hAnsiTheme="minorHAnsi"/>
          <w:i w:val="0"/>
          <w:color w:val="365F91" w:themeColor="accent1" w:themeShade="BF"/>
          <w:sz w:val="24"/>
          <w:szCs w:val="24"/>
          <w:lang w:val="fr-FR"/>
        </w:rPr>
        <w:t xml:space="preserve"> (</w:t>
      </w:r>
      <w:r w:rsidR="00F56210" w:rsidRPr="00175507">
        <w:rPr>
          <w:rStyle w:val="IntenseEmphasis"/>
          <w:rFonts w:asciiTheme="minorHAnsi" w:hAnsiTheme="minorHAnsi"/>
          <w:i w:val="0"/>
          <w:color w:val="365F91" w:themeColor="accent1" w:themeShade="BF"/>
          <w:sz w:val="24"/>
          <w:szCs w:val="24"/>
          <w:lang w:val="fr-FR"/>
        </w:rPr>
        <w:t xml:space="preserve">ex: GDF Suez Trading) </w:t>
      </w:r>
      <w:r w:rsidR="00253CC2" w:rsidRPr="00175507">
        <w:rPr>
          <w:rStyle w:val="IntenseEmphasis"/>
          <w:rFonts w:asciiTheme="minorHAnsi" w:hAnsiTheme="minorHAnsi"/>
          <w:i w:val="0"/>
          <w:color w:val="365F91" w:themeColor="accent1" w:themeShade="BF"/>
          <w:sz w:val="24"/>
          <w:szCs w:val="24"/>
          <w:lang w:val="fr-FR"/>
        </w:rPr>
        <w:t xml:space="preserve"> Depuis 2012 - Consultant</w:t>
      </w:r>
    </w:p>
    <w:p w:rsidR="0082040E" w:rsidRPr="00175507" w:rsidRDefault="00F56210" w:rsidP="002C1CCC">
      <w:pPr>
        <w:pStyle w:val="normal0"/>
        <w:spacing w:line="280" w:lineRule="exact"/>
        <w:rPr>
          <w:rStyle w:val="IntenseEmphasis"/>
          <w:rFonts w:asciiTheme="minorHAnsi" w:hAnsiTheme="minorHAnsi"/>
          <w:b w:val="0"/>
          <w:lang w:val="fr-FR"/>
        </w:rPr>
      </w:pPr>
      <w:r w:rsidRPr="00175507">
        <w:rPr>
          <w:rStyle w:val="IntenseEmphasis"/>
          <w:rFonts w:asciiTheme="minorHAnsi" w:hAnsiTheme="minorHAnsi"/>
          <w:b w:val="0"/>
          <w:lang w:val="fr-FR"/>
        </w:rPr>
        <w:t>Développeur Deal Management (3.5 ans)</w:t>
      </w:r>
    </w:p>
    <w:p w:rsidR="0082040E" w:rsidRPr="00175507" w:rsidRDefault="00F56210" w:rsidP="002C1CCC">
      <w:pPr>
        <w:pStyle w:val="normal0"/>
        <w:tabs>
          <w:tab w:val="right" w:pos="9000"/>
        </w:tabs>
        <w:spacing w:line="280" w:lineRule="exact"/>
        <w:jc w:val="both"/>
        <w:rPr>
          <w:rFonts w:asciiTheme="minorHAnsi" w:hAnsiTheme="minorHAnsi"/>
          <w:sz w:val="20"/>
          <w:lang w:val="fr-FR"/>
        </w:rPr>
      </w:pPr>
      <w:r w:rsidRPr="00175507">
        <w:rPr>
          <w:rFonts w:asciiTheme="minorHAnsi" w:eastAsia="Calibri" w:hAnsiTheme="minorHAnsi" w:cs="Calibri"/>
          <w:b/>
          <w:szCs w:val="24"/>
          <w:lang w:val="fr-FR"/>
        </w:rPr>
        <w:t>Tache</w:t>
      </w:r>
      <w:r w:rsidR="00AB5187" w:rsidRPr="00175507">
        <w:rPr>
          <w:rFonts w:asciiTheme="minorHAnsi" w:eastAsia="Calibri" w:hAnsiTheme="minorHAnsi" w:cs="Calibri"/>
          <w:b/>
          <w:szCs w:val="24"/>
          <w:lang w:val="fr-FR"/>
        </w:rPr>
        <w:t>s</w:t>
      </w:r>
      <w:r w:rsidRPr="00175507">
        <w:rPr>
          <w:rFonts w:asciiTheme="minorHAnsi" w:eastAsia="Calibri" w:hAnsiTheme="minorHAnsi" w:cs="Calibri"/>
          <w:b/>
          <w:szCs w:val="24"/>
          <w:lang w:val="fr-FR"/>
        </w:rPr>
        <w:t xml:space="preserve"> principale</w:t>
      </w:r>
      <w:r w:rsidR="00AB5187" w:rsidRPr="00175507">
        <w:rPr>
          <w:rFonts w:asciiTheme="minorHAnsi" w:eastAsia="Calibri" w:hAnsiTheme="minorHAnsi" w:cs="Calibri"/>
          <w:b/>
          <w:szCs w:val="24"/>
          <w:lang w:val="fr-FR"/>
        </w:rPr>
        <w:t>s</w:t>
      </w:r>
      <w:r w:rsidRPr="00175507">
        <w:rPr>
          <w:rFonts w:asciiTheme="minorHAnsi" w:eastAsia="Calibri" w:hAnsiTheme="minorHAnsi" w:cs="Calibri"/>
          <w:b/>
          <w:szCs w:val="24"/>
          <w:lang w:val="fr-FR"/>
        </w:rPr>
        <w:t xml:space="preserve"> : </w:t>
      </w:r>
    </w:p>
    <w:p w:rsidR="0082040E" w:rsidRPr="00920A0D" w:rsidRDefault="00F56210" w:rsidP="002C1CCC">
      <w:pPr>
        <w:pStyle w:val="normal0"/>
        <w:tabs>
          <w:tab w:val="right" w:pos="9000"/>
        </w:tabs>
        <w:spacing w:line="280" w:lineRule="exact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Maintenir et faire évoluer </w:t>
      </w:r>
      <w:r w:rsidR="00AB5187"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une application de </w:t>
      </w:r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>saisie et d</w:t>
      </w:r>
      <w:r w:rsidR="00AB5187"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eals et de </w:t>
      </w:r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>gestion d</w:t>
      </w:r>
      <w:r w:rsidR="00AB5187"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e </w:t>
      </w:r>
      <w:proofErr w:type="spellStart"/>
      <w:r w:rsidR="00AB5187" w:rsidRPr="00920A0D">
        <w:rPr>
          <w:rFonts w:asciiTheme="minorHAnsi" w:eastAsia="Calibri" w:hAnsiTheme="minorHAnsi" w:cs="Calibri"/>
          <w:sz w:val="20"/>
          <w:szCs w:val="20"/>
          <w:lang w:val="fr-FR"/>
        </w:rPr>
        <w:t>lifecycle</w:t>
      </w:r>
      <w:proofErr w:type="spellEnd"/>
    </w:p>
    <w:p w:rsidR="0082040E" w:rsidRPr="00920A0D" w:rsidRDefault="00AB5187" w:rsidP="002C1CCC">
      <w:pPr>
        <w:pStyle w:val="normal0"/>
        <w:tabs>
          <w:tab w:val="right" w:pos="9000"/>
        </w:tabs>
        <w:spacing w:line="280" w:lineRule="exact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>Développer</w:t>
      </w:r>
      <w:r w:rsidR="00F56210"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 et maintenir des outils de </w:t>
      </w:r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>connexion</w:t>
      </w:r>
      <w:r w:rsidR="00F56210"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 </w:t>
      </w:r>
      <w:proofErr w:type="gramStart"/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>marché</w:t>
      </w:r>
      <w:proofErr w:type="gramEnd"/>
      <w:r w:rsidR="00F56210"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 et de </w:t>
      </w:r>
      <w:proofErr w:type="spellStart"/>
      <w:r w:rsidR="00F56210" w:rsidRPr="00920A0D">
        <w:rPr>
          <w:rFonts w:asciiTheme="minorHAnsi" w:eastAsia="Calibri" w:hAnsiTheme="minorHAnsi" w:cs="Calibri"/>
          <w:sz w:val="20"/>
          <w:szCs w:val="20"/>
          <w:lang w:val="fr-FR"/>
        </w:rPr>
        <w:t>feeding</w:t>
      </w:r>
      <w:proofErr w:type="spellEnd"/>
      <w:r w:rsidR="00F56210"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 automatique de deals.</w:t>
      </w:r>
    </w:p>
    <w:p w:rsidR="0082040E" w:rsidRPr="00920A0D" w:rsidRDefault="00AB5187" w:rsidP="002C1CCC">
      <w:pPr>
        <w:pStyle w:val="normal0"/>
        <w:tabs>
          <w:tab w:val="right" w:pos="9000"/>
        </w:tabs>
        <w:spacing w:line="280" w:lineRule="exact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>Réalisation</w:t>
      </w:r>
      <w:r w:rsidR="00F56210"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 de POC Techniques et </w:t>
      </w:r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fonctionnels (Allegro, </w:t>
      </w:r>
      <w:proofErr w:type="spellStart"/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>OpenLink</w:t>
      </w:r>
      <w:proofErr w:type="spellEnd"/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, </w:t>
      </w:r>
      <w:proofErr w:type="spellStart"/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>Elastic</w:t>
      </w:r>
      <w:r w:rsidR="00F56210" w:rsidRPr="00920A0D">
        <w:rPr>
          <w:rFonts w:asciiTheme="minorHAnsi" w:eastAsia="Calibri" w:hAnsiTheme="minorHAnsi" w:cs="Calibri"/>
          <w:sz w:val="20"/>
          <w:szCs w:val="20"/>
          <w:lang w:val="fr-FR"/>
        </w:rPr>
        <w:t>Search</w:t>
      </w:r>
      <w:proofErr w:type="spellEnd"/>
      <w:r w:rsidR="00F56210" w:rsidRPr="00920A0D">
        <w:rPr>
          <w:rFonts w:asciiTheme="minorHAnsi" w:eastAsia="Calibri" w:hAnsiTheme="minorHAnsi" w:cs="Calibri"/>
          <w:sz w:val="20"/>
          <w:szCs w:val="20"/>
          <w:lang w:val="fr-FR"/>
        </w:rPr>
        <w:t>,</w:t>
      </w:r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 </w:t>
      </w:r>
      <w:proofErr w:type="spellStart"/>
      <w:r w:rsidR="00F56210" w:rsidRPr="00920A0D">
        <w:rPr>
          <w:rFonts w:asciiTheme="minorHAnsi" w:eastAsia="Calibri" w:hAnsiTheme="minorHAnsi" w:cs="Calibri"/>
          <w:sz w:val="20"/>
          <w:szCs w:val="20"/>
          <w:lang w:val="fr-FR"/>
        </w:rPr>
        <w:t>Splunk</w:t>
      </w:r>
      <w:proofErr w:type="spellEnd"/>
      <w:r w:rsidR="00F56210"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 …)</w:t>
      </w:r>
    </w:p>
    <w:p w:rsidR="0082040E" w:rsidRPr="00920A0D" w:rsidRDefault="00F56210" w:rsidP="002C1CCC">
      <w:pPr>
        <w:pStyle w:val="normal0"/>
        <w:tabs>
          <w:tab w:val="right" w:pos="9000"/>
        </w:tabs>
        <w:spacing w:line="280" w:lineRule="exact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Participation </w:t>
      </w:r>
      <w:r w:rsidR="003D4C89" w:rsidRPr="00920A0D">
        <w:rPr>
          <w:rFonts w:asciiTheme="minorHAnsi" w:eastAsia="Calibri" w:hAnsiTheme="minorHAnsi" w:cs="Calibri"/>
          <w:sz w:val="20"/>
          <w:szCs w:val="20"/>
          <w:lang w:val="fr-FR"/>
        </w:rPr>
        <w:t>à</w:t>
      </w:r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 la </w:t>
      </w:r>
      <w:r w:rsidR="00AB5187" w:rsidRPr="00920A0D">
        <w:rPr>
          <w:rFonts w:asciiTheme="minorHAnsi" w:eastAsia="Calibri" w:hAnsiTheme="minorHAnsi" w:cs="Calibri"/>
          <w:sz w:val="20"/>
          <w:szCs w:val="20"/>
          <w:lang w:val="fr-FR"/>
        </w:rPr>
        <w:t>rénovation</w:t>
      </w:r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 du SI</w:t>
      </w:r>
    </w:p>
    <w:p w:rsidR="0082040E" w:rsidRPr="00F65D2B" w:rsidRDefault="00AB5187" w:rsidP="002C1CCC">
      <w:pPr>
        <w:pStyle w:val="normal0"/>
        <w:tabs>
          <w:tab w:val="right" w:pos="9000"/>
        </w:tabs>
        <w:spacing w:line="280" w:lineRule="exact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>Support Niveau 2-3</w:t>
      </w:r>
    </w:p>
    <w:p w:rsidR="00AB5187" w:rsidRPr="00175507" w:rsidRDefault="00F56210" w:rsidP="002C1CCC">
      <w:pPr>
        <w:pStyle w:val="normal0"/>
        <w:tabs>
          <w:tab w:val="right" w:pos="9000"/>
        </w:tabs>
        <w:spacing w:line="280" w:lineRule="exact"/>
        <w:jc w:val="both"/>
        <w:rPr>
          <w:rFonts w:asciiTheme="minorHAnsi" w:hAnsiTheme="minorHAnsi"/>
          <w:sz w:val="20"/>
          <w:lang w:val="fr-FR"/>
        </w:rPr>
      </w:pPr>
      <w:r w:rsidRPr="00175507">
        <w:rPr>
          <w:rFonts w:asciiTheme="minorHAnsi" w:eastAsia="Calibri" w:hAnsiTheme="minorHAnsi" w:cs="Calibri"/>
          <w:b/>
          <w:szCs w:val="24"/>
          <w:lang w:val="fr-FR"/>
        </w:rPr>
        <w:t>Taches transverses :</w:t>
      </w:r>
    </w:p>
    <w:p w:rsidR="0082040E" w:rsidRPr="00920A0D" w:rsidRDefault="00AB5187" w:rsidP="002C1CCC">
      <w:pPr>
        <w:pStyle w:val="normal0"/>
        <w:tabs>
          <w:tab w:val="right" w:pos="9000"/>
        </w:tabs>
        <w:spacing w:line="280" w:lineRule="exact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Industrialisation du </w:t>
      </w:r>
      <w:proofErr w:type="spellStart"/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>process</w:t>
      </w:r>
      <w:proofErr w:type="spellEnd"/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 de déploiement et des tests</w:t>
      </w:r>
    </w:p>
    <w:p w:rsidR="00AB5187" w:rsidRPr="00F5449E" w:rsidRDefault="00AB5187" w:rsidP="002C1CCC">
      <w:pPr>
        <w:pStyle w:val="normal0"/>
        <w:tabs>
          <w:tab w:val="right" w:pos="9000"/>
        </w:tabs>
        <w:spacing w:line="280" w:lineRule="exact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Amélioration des </w:t>
      </w:r>
      <w:proofErr w:type="spellStart"/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>process</w:t>
      </w:r>
      <w:proofErr w:type="spellEnd"/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 de l’équipe</w:t>
      </w:r>
    </w:p>
    <w:p w:rsidR="0082040E" w:rsidRPr="00920A0D" w:rsidRDefault="00F56210" w:rsidP="002C1CCC">
      <w:pPr>
        <w:pStyle w:val="normal0"/>
        <w:tabs>
          <w:tab w:val="right" w:pos="9000"/>
        </w:tabs>
        <w:spacing w:line="280" w:lineRule="exact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>Formation des nouveaux arrivants</w:t>
      </w:r>
    </w:p>
    <w:p w:rsidR="0082040E" w:rsidRPr="00920A0D" w:rsidRDefault="00F56210" w:rsidP="002C1CCC">
      <w:pPr>
        <w:pStyle w:val="normal0"/>
        <w:tabs>
          <w:tab w:val="right" w:pos="9000"/>
        </w:tabs>
        <w:spacing w:line="280" w:lineRule="exact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>Optimisation de procs stocks</w:t>
      </w:r>
    </w:p>
    <w:p w:rsidR="0082040E" w:rsidRPr="00F65D2B" w:rsidRDefault="00F56210" w:rsidP="002C1CCC">
      <w:pPr>
        <w:pStyle w:val="normal0"/>
        <w:tabs>
          <w:tab w:val="right" w:pos="9000"/>
        </w:tabs>
        <w:spacing w:line="280" w:lineRule="exact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proofErr w:type="spellStart"/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>Reportings</w:t>
      </w:r>
      <w:proofErr w:type="spellEnd"/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 xml:space="preserve"> / Extraction de donn</w:t>
      </w:r>
      <w:r w:rsidR="003D4C89" w:rsidRPr="00920A0D">
        <w:rPr>
          <w:rFonts w:asciiTheme="minorHAnsi" w:eastAsia="Calibri" w:hAnsiTheme="minorHAnsi" w:cs="Calibri"/>
          <w:sz w:val="20"/>
          <w:szCs w:val="20"/>
          <w:lang w:val="fr-FR"/>
        </w:rPr>
        <w:t>é</w:t>
      </w:r>
      <w:r w:rsidRPr="00920A0D">
        <w:rPr>
          <w:rFonts w:asciiTheme="minorHAnsi" w:eastAsia="Calibri" w:hAnsiTheme="minorHAnsi" w:cs="Calibri"/>
          <w:sz w:val="20"/>
          <w:szCs w:val="20"/>
          <w:lang w:val="fr-FR"/>
        </w:rPr>
        <w:t>es</w:t>
      </w:r>
    </w:p>
    <w:p w:rsidR="0082040E" w:rsidRPr="00175507" w:rsidRDefault="00F56210" w:rsidP="002C1CCC">
      <w:pPr>
        <w:pStyle w:val="normal0"/>
        <w:tabs>
          <w:tab w:val="right" w:pos="8149"/>
        </w:tabs>
        <w:spacing w:line="280" w:lineRule="exact"/>
        <w:rPr>
          <w:rFonts w:asciiTheme="minorHAnsi" w:hAnsiTheme="minorHAnsi"/>
          <w:b/>
          <w:sz w:val="20"/>
          <w:lang w:val="fr-FR"/>
        </w:rPr>
      </w:pPr>
      <w:r w:rsidRPr="00175507">
        <w:rPr>
          <w:rFonts w:asciiTheme="minorHAnsi" w:eastAsia="Calibri" w:hAnsiTheme="minorHAnsi" w:cs="Calibri"/>
          <w:b/>
          <w:szCs w:val="24"/>
          <w:lang w:val="fr-FR"/>
        </w:rPr>
        <w:t>Technologies :</w:t>
      </w:r>
    </w:p>
    <w:p w:rsidR="0082040E" w:rsidRPr="00175507" w:rsidRDefault="00F56210" w:rsidP="002C1CCC">
      <w:pPr>
        <w:pStyle w:val="normal0"/>
        <w:tabs>
          <w:tab w:val="right" w:pos="9000"/>
        </w:tabs>
        <w:spacing w:line="280" w:lineRule="exact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>Sybase</w:t>
      </w:r>
      <w:r w:rsidR="00E41361" w:rsidRPr="00175507">
        <w:rPr>
          <w:rFonts w:asciiTheme="minorHAnsi" w:eastAsia="Calibri" w:hAnsiTheme="minorHAnsi" w:cs="Calibri"/>
          <w:sz w:val="20"/>
          <w:szCs w:val="20"/>
          <w:lang w:val="fr-FR"/>
        </w:rPr>
        <w:t xml:space="preserve">, </w:t>
      </w:r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>VB6</w:t>
      </w:r>
      <w:r w:rsidR="00E41361" w:rsidRPr="00175507">
        <w:rPr>
          <w:rFonts w:asciiTheme="minorHAnsi" w:eastAsia="Calibri" w:hAnsiTheme="minorHAnsi" w:cs="Calibri"/>
          <w:sz w:val="20"/>
          <w:szCs w:val="20"/>
          <w:lang w:val="fr-FR"/>
        </w:rPr>
        <w:t xml:space="preserve">, </w:t>
      </w:r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>Com</w:t>
      </w:r>
      <w:r w:rsidR="00E41361" w:rsidRPr="00175507">
        <w:rPr>
          <w:rFonts w:asciiTheme="minorHAnsi" w:eastAsia="Calibri" w:hAnsiTheme="minorHAnsi" w:cs="Calibri"/>
          <w:sz w:val="20"/>
          <w:szCs w:val="20"/>
          <w:lang w:val="fr-FR"/>
        </w:rPr>
        <w:t xml:space="preserve">, </w:t>
      </w:r>
      <w:proofErr w:type="spellStart"/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>Interop</w:t>
      </w:r>
      <w:proofErr w:type="spellEnd"/>
      <w:r w:rsidR="00E41361" w:rsidRPr="00175507">
        <w:rPr>
          <w:rFonts w:asciiTheme="minorHAnsi" w:eastAsia="Calibri" w:hAnsiTheme="minorHAnsi" w:cs="Calibri"/>
          <w:sz w:val="20"/>
          <w:szCs w:val="20"/>
          <w:lang w:val="fr-FR"/>
        </w:rPr>
        <w:t xml:space="preserve">, </w:t>
      </w:r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 xml:space="preserve">C#, Unity, MEF, </w:t>
      </w:r>
      <w:proofErr w:type="spellStart"/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>Moq</w:t>
      </w:r>
      <w:proofErr w:type="spellEnd"/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 xml:space="preserve">, WPF, </w:t>
      </w:r>
      <w:proofErr w:type="spellStart"/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>Devexpress</w:t>
      </w:r>
      <w:proofErr w:type="spellEnd"/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 xml:space="preserve">, WCF, </w:t>
      </w:r>
      <w:proofErr w:type="spellStart"/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>RabbitMq</w:t>
      </w:r>
      <w:proofErr w:type="spellEnd"/>
    </w:p>
    <w:p w:rsidR="00AB5187" w:rsidRPr="00175507" w:rsidRDefault="00F56210" w:rsidP="002C1CCC">
      <w:pPr>
        <w:pStyle w:val="normal0"/>
        <w:tabs>
          <w:tab w:val="right" w:pos="8149"/>
        </w:tabs>
        <w:spacing w:line="280" w:lineRule="exact"/>
        <w:rPr>
          <w:rFonts w:asciiTheme="minorHAnsi" w:eastAsia="Calibri" w:hAnsiTheme="minorHAnsi" w:cs="Calibri"/>
          <w:b/>
          <w:szCs w:val="24"/>
          <w:lang w:val="fr-FR"/>
        </w:rPr>
      </w:pPr>
      <w:r w:rsidRPr="00175507">
        <w:rPr>
          <w:rFonts w:asciiTheme="minorHAnsi" w:eastAsia="Calibri" w:hAnsiTheme="minorHAnsi" w:cs="Calibri"/>
          <w:b/>
          <w:szCs w:val="24"/>
          <w:lang w:val="fr-FR"/>
        </w:rPr>
        <w:t xml:space="preserve">Domaine fonctionnel: </w:t>
      </w:r>
    </w:p>
    <w:p w:rsidR="0082040E" w:rsidRPr="00175507" w:rsidRDefault="00451745" w:rsidP="002C1CCC">
      <w:pPr>
        <w:pStyle w:val="normal0"/>
        <w:tabs>
          <w:tab w:val="right" w:pos="9000"/>
        </w:tabs>
        <w:spacing w:line="280" w:lineRule="exact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>Commodités,</w:t>
      </w:r>
      <w:r w:rsidR="00F56210" w:rsidRPr="00175507">
        <w:rPr>
          <w:rFonts w:asciiTheme="minorHAnsi" w:eastAsia="Calibri" w:hAnsiTheme="minorHAnsi" w:cs="Calibri"/>
          <w:sz w:val="20"/>
          <w:szCs w:val="20"/>
          <w:lang w:val="fr-FR"/>
        </w:rPr>
        <w:t xml:space="preserve"> </w:t>
      </w:r>
      <w:r w:rsidR="00AB5187" w:rsidRPr="00175507">
        <w:rPr>
          <w:rFonts w:asciiTheme="minorHAnsi" w:eastAsia="Calibri" w:hAnsiTheme="minorHAnsi" w:cs="Calibri"/>
          <w:sz w:val="20"/>
          <w:szCs w:val="20"/>
          <w:lang w:val="fr-FR"/>
        </w:rPr>
        <w:t>Energie</w:t>
      </w:r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 xml:space="preserve">, Deal management, </w:t>
      </w:r>
      <w:r w:rsidR="00F56210" w:rsidRPr="00175507">
        <w:rPr>
          <w:rFonts w:asciiTheme="minorHAnsi" w:eastAsia="Calibri" w:hAnsiTheme="minorHAnsi" w:cs="Calibri"/>
          <w:sz w:val="20"/>
          <w:szCs w:val="20"/>
          <w:lang w:val="fr-FR"/>
        </w:rPr>
        <w:t>Trade Life Cycle</w:t>
      </w:r>
    </w:p>
    <w:p w:rsidR="0082040E" w:rsidRPr="00920A0D" w:rsidRDefault="0082040E" w:rsidP="002C1CCC">
      <w:pPr>
        <w:pStyle w:val="normal0"/>
        <w:tabs>
          <w:tab w:val="left" w:pos="720"/>
          <w:tab w:val="right" w:pos="8149"/>
        </w:tabs>
        <w:spacing w:line="280" w:lineRule="exact"/>
        <w:rPr>
          <w:rFonts w:asciiTheme="minorHAnsi" w:hAnsiTheme="minorHAnsi"/>
          <w:lang w:val="fr-FR"/>
        </w:rPr>
      </w:pPr>
    </w:p>
    <w:p w:rsidR="0082040E" w:rsidRPr="00175507" w:rsidRDefault="00F56210" w:rsidP="002C1CCC">
      <w:pPr>
        <w:pStyle w:val="normal0"/>
        <w:spacing w:line="280" w:lineRule="exact"/>
        <w:rPr>
          <w:rStyle w:val="IntenseEmphasis"/>
          <w:b w:val="0"/>
          <w:bCs w:val="0"/>
          <w:iCs w:val="0"/>
          <w:color w:val="365F91" w:themeColor="accent1" w:themeShade="BF"/>
          <w:sz w:val="24"/>
          <w:szCs w:val="24"/>
          <w:lang w:val="fr-FR"/>
        </w:rPr>
      </w:pPr>
      <w:r w:rsidRPr="00175507">
        <w:rPr>
          <w:rStyle w:val="IntenseEmphasis"/>
          <w:rFonts w:asciiTheme="minorHAnsi" w:hAnsiTheme="minorHAnsi"/>
          <w:i w:val="0"/>
          <w:color w:val="365F91" w:themeColor="accent1" w:themeShade="BF"/>
          <w:sz w:val="24"/>
          <w:szCs w:val="24"/>
          <w:lang w:val="fr-FR"/>
        </w:rPr>
        <w:t xml:space="preserve">Société Générale CIB Hong Kong </w:t>
      </w:r>
      <w:r w:rsidR="00253CC2" w:rsidRPr="00175507">
        <w:rPr>
          <w:rStyle w:val="IntenseEmphasis"/>
          <w:rFonts w:asciiTheme="minorHAnsi" w:hAnsiTheme="minorHAnsi"/>
          <w:i w:val="0"/>
          <w:color w:val="365F91" w:themeColor="accent1" w:themeShade="BF"/>
          <w:sz w:val="24"/>
          <w:szCs w:val="24"/>
          <w:lang w:val="fr-FR"/>
        </w:rPr>
        <w:t xml:space="preserve"> (2010 - 2012)</w:t>
      </w:r>
    </w:p>
    <w:p w:rsidR="0082040E" w:rsidRPr="00175507" w:rsidRDefault="00F56210" w:rsidP="002C1CCC">
      <w:pPr>
        <w:pStyle w:val="normal0"/>
        <w:spacing w:line="280" w:lineRule="exact"/>
        <w:rPr>
          <w:rStyle w:val="IntenseEmphasis"/>
          <w:sz w:val="24"/>
          <w:szCs w:val="24"/>
          <w:lang w:val="fr-FR"/>
        </w:rPr>
      </w:pPr>
      <w:proofErr w:type="spellStart"/>
      <w:r w:rsidRPr="00175507">
        <w:rPr>
          <w:rStyle w:val="IntenseEmphasis"/>
          <w:b w:val="0"/>
          <w:lang w:val="fr-FR"/>
        </w:rPr>
        <w:t>Tactical</w:t>
      </w:r>
      <w:proofErr w:type="spellEnd"/>
      <w:r w:rsidRPr="00175507">
        <w:rPr>
          <w:rStyle w:val="IntenseEmphasis"/>
          <w:b w:val="0"/>
          <w:lang w:val="fr-FR"/>
        </w:rPr>
        <w:t xml:space="preserve"> Team / RAD (2.5 ans)</w:t>
      </w:r>
    </w:p>
    <w:p w:rsidR="0082040E" w:rsidRPr="00175507" w:rsidRDefault="00F56210" w:rsidP="002C1CCC">
      <w:pPr>
        <w:pStyle w:val="normal0"/>
        <w:tabs>
          <w:tab w:val="right" w:pos="9000"/>
        </w:tabs>
        <w:spacing w:line="280" w:lineRule="exact"/>
        <w:jc w:val="both"/>
        <w:rPr>
          <w:rFonts w:asciiTheme="minorHAnsi" w:hAnsiTheme="minorHAnsi"/>
          <w:sz w:val="20"/>
          <w:lang w:val="fr-FR"/>
        </w:rPr>
      </w:pPr>
      <w:r w:rsidRPr="00175507">
        <w:rPr>
          <w:rFonts w:asciiTheme="minorHAnsi" w:eastAsia="Calibri" w:hAnsiTheme="minorHAnsi" w:cs="Calibri"/>
          <w:b/>
          <w:szCs w:val="24"/>
          <w:lang w:val="fr-FR"/>
        </w:rPr>
        <w:t>Tache</w:t>
      </w:r>
      <w:r w:rsidR="00175507">
        <w:rPr>
          <w:rFonts w:asciiTheme="minorHAnsi" w:eastAsia="Calibri" w:hAnsiTheme="minorHAnsi" w:cs="Calibri"/>
          <w:b/>
          <w:szCs w:val="24"/>
          <w:lang w:val="fr-FR"/>
        </w:rPr>
        <w:t>s</w:t>
      </w:r>
      <w:r w:rsidRPr="00175507">
        <w:rPr>
          <w:rFonts w:asciiTheme="minorHAnsi" w:eastAsia="Calibri" w:hAnsiTheme="minorHAnsi" w:cs="Calibri"/>
          <w:b/>
          <w:szCs w:val="24"/>
          <w:lang w:val="fr-FR"/>
        </w:rPr>
        <w:t xml:space="preserve"> principale</w:t>
      </w:r>
      <w:r w:rsidR="00175507">
        <w:rPr>
          <w:rFonts w:asciiTheme="minorHAnsi" w:eastAsia="Calibri" w:hAnsiTheme="minorHAnsi" w:cs="Calibri"/>
          <w:b/>
          <w:szCs w:val="24"/>
          <w:lang w:val="fr-FR"/>
        </w:rPr>
        <w:t>s</w:t>
      </w:r>
      <w:r w:rsidRPr="00175507">
        <w:rPr>
          <w:rFonts w:asciiTheme="minorHAnsi" w:eastAsia="Calibri" w:hAnsiTheme="minorHAnsi" w:cs="Calibri"/>
          <w:b/>
          <w:szCs w:val="24"/>
          <w:lang w:val="fr-FR"/>
        </w:rPr>
        <w:t xml:space="preserve"> : </w:t>
      </w:r>
    </w:p>
    <w:p w:rsidR="0082040E" w:rsidRPr="00175507" w:rsidRDefault="00F56210" w:rsidP="002C1CCC">
      <w:pPr>
        <w:pStyle w:val="normal0"/>
        <w:tabs>
          <w:tab w:val="right" w:pos="9000"/>
        </w:tabs>
        <w:spacing w:line="280" w:lineRule="exact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Maintenir, supporter et faire évoluer une base de </w:t>
      </w:r>
      <w:r w:rsidR="00AB5187" w:rsidRPr="007B172C">
        <w:rPr>
          <w:rFonts w:asciiTheme="minorHAnsi" w:eastAsia="Calibri" w:hAnsiTheme="minorHAnsi" w:cs="Calibri"/>
          <w:sz w:val="20"/>
          <w:szCs w:val="20"/>
          <w:lang w:val="fr-FR"/>
        </w:rPr>
        <w:t>données</w:t>
      </w: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 pour les desks d'arbitrages  </w:t>
      </w: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br/>
        <w:t>et flow qui couvre l'ensemble des données nécessaires :</w:t>
      </w:r>
    </w:p>
    <w:p w:rsidR="0082040E" w:rsidRPr="007B172C" w:rsidRDefault="00F56210" w:rsidP="002C1CCC">
      <w:pPr>
        <w:pStyle w:val="normal0"/>
        <w:numPr>
          <w:ilvl w:val="0"/>
          <w:numId w:val="12"/>
        </w:numPr>
        <w:tabs>
          <w:tab w:val="right" w:pos="9000"/>
        </w:tabs>
        <w:spacing w:line="280" w:lineRule="exact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Market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 Data (Reuters, </w:t>
      </w:r>
      <w:r w:rsidR="00AB5187" w:rsidRPr="007B172C">
        <w:rPr>
          <w:rFonts w:asciiTheme="minorHAnsi" w:eastAsia="Calibri" w:hAnsiTheme="minorHAnsi" w:cs="Calibri"/>
          <w:sz w:val="20"/>
          <w:szCs w:val="20"/>
          <w:lang w:val="fr-FR"/>
        </w:rPr>
        <w:t>Systèmes</w:t>
      </w: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 interne et contribution utilisateurs)</w:t>
      </w:r>
    </w:p>
    <w:p w:rsidR="0082040E" w:rsidRPr="007B172C" w:rsidRDefault="00F56210" w:rsidP="002C1CCC">
      <w:pPr>
        <w:pStyle w:val="normal0"/>
        <w:numPr>
          <w:ilvl w:val="0"/>
          <w:numId w:val="12"/>
        </w:numPr>
        <w:tabs>
          <w:tab w:val="right" w:pos="9000"/>
        </w:tabs>
        <w:spacing w:line="280" w:lineRule="exact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Indicateurs 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Risks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 et PNL </w:t>
      </w:r>
    </w:p>
    <w:p w:rsidR="0082040E" w:rsidRPr="007B172C" w:rsidRDefault="00F56210" w:rsidP="002C1CCC">
      <w:pPr>
        <w:pStyle w:val="normal0"/>
        <w:numPr>
          <w:ilvl w:val="0"/>
          <w:numId w:val="12"/>
        </w:numPr>
        <w:tabs>
          <w:tab w:val="right" w:pos="9000"/>
        </w:tabs>
        <w:spacing w:line="280" w:lineRule="exact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Deals et positions</w:t>
      </w:r>
    </w:p>
    <w:p w:rsidR="0082040E" w:rsidRPr="007B172C" w:rsidRDefault="00F56210" w:rsidP="002C1CCC">
      <w:pPr>
        <w:pStyle w:val="normal0"/>
        <w:numPr>
          <w:ilvl w:val="0"/>
          <w:numId w:val="12"/>
        </w:numPr>
        <w:tabs>
          <w:tab w:val="right" w:pos="9000"/>
        </w:tabs>
        <w:spacing w:line="280" w:lineRule="exact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Référentiel (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transcoding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, calendriers, information produits...)</w:t>
      </w:r>
    </w:p>
    <w:p w:rsidR="0082040E" w:rsidRPr="007B172C" w:rsidRDefault="00F56210" w:rsidP="002C1CCC">
      <w:pPr>
        <w:pStyle w:val="normal0"/>
        <w:numPr>
          <w:ilvl w:val="0"/>
          <w:numId w:val="12"/>
        </w:numPr>
        <w:tabs>
          <w:tab w:val="right" w:pos="9000"/>
        </w:tabs>
        <w:spacing w:line="280" w:lineRule="exact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Outils de Datamining</w:t>
      </w:r>
    </w:p>
    <w:p w:rsidR="0082040E" w:rsidRPr="00F65D2B" w:rsidRDefault="00F56210" w:rsidP="002C1CCC">
      <w:pPr>
        <w:pStyle w:val="normal0"/>
        <w:numPr>
          <w:ilvl w:val="0"/>
          <w:numId w:val="12"/>
        </w:numPr>
        <w:tabs>
          <w:tab w:val="right" w:pos="9000"/>
        </w:tabs>
        <w:spacing w:line="280" w:lineRule="exact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Outils de 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Reporting</w:t>
      </w:r>
      <w:proofErr w:type="spellEnd"/>
    </w:p>
    <w:p w:rsidR="0082040E" w:rsidRPr="00175507" w:rsidRDefault="00F56210" w:rsidP="002C1CCC">
      <w:pPr>
        <w:pStyle w:val="normal0"/>
        <w:tabs>
          <w:tab w:val="right" w:pos="9000"/>
        </w:tabs>
        <w:spacing w:line="280" w:lineRule="exact"/>
        <w:jc w:val="both"/>
        <w:rPr>
          <w:rFonts w:asciiTheme="minorHAnsi" w:hAnsiTheme="minorHAnsi"/>
          <w:sz w:val="20"/>
          <w:lang w:val="fr-FR"/>
        </w:rPr>
      </w:pPr>
      <w:r w:rsidRPr="00175507">
        <w:rPr>
          <w:rFonts w:asciiTheme="minorHAnsi" w:eastAsia="Calibri" w:hAnsiTheme="minorHAnsi" w:cs="Calibri"/>
          <w:b/>
          <w:szCs w:val="24"/>
          <w:lang w:val="fr-FR"/>
        </w:rPr>
        <w:t>Taches transverses :</w:t>
      </w:r>
    </w:p>
    <w:p w:rsidR="0082040E" w:rsidRPr="007B172C" w:rsidRDefault="00F56210" w:rsidP="002C1CCC">
      <w:pPr>
        <w:pStyle w:val="normal0"/>
        <w:tabs>
          <w:tab w:val="right" w:pos="9000"/>
        </w:tabs>
        <w:spacing w:line="280" w:lineRule="exact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Support des 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Pricers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/Outils commando</w:t>
      </w:r>
    </w:p>
    <w:p w:rsidR="0082040E" w:rsidRPr="007B172C" w:rsidRDefault="00F56210" w:rsidP="002C1CCC">
      <w:pPr>
        <w:pStyle w:val="normal0"/>
        <w:tabs>
          <w:tab w:val="right" w:pos="9000"/>
        </w:tabs>
        <w:spacing w:line="280" w:lineRule="exact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Implémentation de 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Pricers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, feuilles de 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risks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 en fonction </w:t>
      </w:r>
      <w:r w:rsidR="00BE5B83" w:rsidRPr="007B172C">
        <w:rPr>
          <w:rFonts w:asciiTheme="minorHAnsi" w:eastAsia="Calibri" w:hAnsiTheme="minorHAnsi" w:cs="Calibri"/>
          <w:sz w:val="20"/>
          <w:szCs w:val="20"/>
          <w:lang w:val="fr-FR"/>
        </w:rPr>
        <w:t>des besoins</w:t>
      </w: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 utilisateurs</w:t>
      </w:r>
    </w:p>
    <w:p w:rsidR="0082040E" w:rsidRPr="007B172C" w:rsidRDefault="00F56210" w:rsidP="002C1CCC">
      <w:pPr>
        <w:pStyle w:val="normal0"/>
        <w:tabs>
          <w:tab w:val="right" w:pos="9000"/>
        </w:tabs>
        <w:spacing w:line="280" w:lineRule="exact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Implémentation d'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addins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 C#  pour 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excel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 (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framework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 interne). </w:t>
      </w:r>
    </w:p>
    <w:p w:rsidR="00253CC2" w:rsidRPr="00F65D2B" w:rsidRDefault="00F56210" w:rsidP="002C1CCC">
      <w:pPr>
        <w:pStyle w:val="normal0"/>
        <w:tabs>
          <w:tab w:val="right" w:pos="9000"/>
        </w:tabs>
        <w:spacing w:line="280" w:lineRule="exact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Industrialisation de 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pricers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, d'outils et d'applications en C#</w:t>
      </w:r>
    </w:p>
    <w:p w:rsidR="0082040E" w:rsidRPr="00175507" w:rsidRDefault="00F56210" w:rsidP="002C1CCC">
      <w:pPr>
        <w:pStyle w:val="normal0"/>
        <w:tabs>
          <w:tab w:val="right" w:pos="8149"/>
        </w:tabs>
        <w:spacing w:line="280" w:lineRule="exact"/>
        <w:rPr>
          <w:rFonts w:asciiTheme="minorHAnsi" w:hAnsiTheme="minorHAnsi"/>
          <w:b/>
          <w:sz w:val="20"/>
          <w:lang w:val="fr-FR"/>
        </w:rPr>
      </w:pPr>
      <w:r w:rsidRPr="00175507">
        <w:rPr>
          <w:rFonts w:asciiTheme="minorHAnsi" w:eastAsia="Calibri" w:hAnsiTheme="minorHAnsi" w:cs="Calibri"/>
          <w:b/>
          <w:szCs w:val="24"/>
          <w:lang w:val="fr-FR"/>
        </w:rPr>
        <w:t>Technologies :</w:t>
      </w:r>
    </w:p>
    <w:p w:rsidR="0082040E" w:rsidRPr="00175507" w:rsidRDefault="00F56210" w:rsidP="002C1CCC">
      <w:pPr>
        <w:pStyle w:val="normal0"/>
        <w:tabs>
          <w:tab w:val="right" w:pos="9000"/>
        </w:tabs>
        <w:spacing w:line="280" w:lineRule="exact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>Oracle</w:t>
      </w:r>
      <w:r w:rsidR="00F65D2B" w:rsidRPr="00175507">
        <w:rPr>
          <w:rFonts w:asciiTheme="minorHAnsi" w:eastAsia="Calibri" w:hAnsiTheme="minorHAnsi" w:cs="Calibri"/>
          <w:sz w:val="20"/>
          <w:szCs w:val="20"/>
          <w:lang w:val="fr-FR"/>
        </w:rPr>
        <w:t xml:space="preserve">, Unix </w:t>
      </w:r>
      <w:proofErr w:type="gramStart"/>
      <w:r w:rsidR="00F65D2B" w:rsidRPr="00175507">
        <w:rPr>
          <w:rFonts w:asciiTheme="minorHAnsi" w:eastAsia="Calibri" w:hAnsiTheme="minorHAnsi" w:cs="Calibri"/>
          <w:sz w:val="20"/>
          <w:szCs w:val="20"/>
          <w:lang w:val="fr-FR"/>
        </w:rPr>
        <w:t>Scripts(</w:t>
      </w:r>
      <w:proofErr w:type="gramEnd"/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 xml:space="preserve">bash, </w:t>
      </w:r>
      <w:proofErr w:type="spellStart"/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>sed</w:t>
      </w:r>
      <w:proofErr w:type="spellEnd"/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 xml:space="preserve">, </w:t>
      </w:r>
      <w:proofErr w:type="spellStart"/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>awk</w:t>
      </w:r>
      <w:proofErr w:type="spellEnd"/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>, python)</w:t>
      </w:r>
      <w:r w:rsidR="00F65D2B" w:rsidRPr="00175507">
        <w:rPr>
          <w:rFonts w:asciiTheme="minorHAnsi" w:eastAsia="Calibri" w:hAnsiTheme="minorHAnsi" w:cs="Calibri"/>
          <w:sz w:val="20"/>
          <w:szCs w:val="20"/>
          <w:lang w:val="fr-FR"/>
        </w:rPr>
        <w:t>, C#/VBA API</w:t>
      </w:r>
    </w:p>
    <w:p w:rsidR="00AB5187" w:rsidRPr="00175507" w:rsidRDefault="00F56210" w:rsidP="002C1CCC">
      <w:pPr>
        <w:pStyle w:val="normal0"/>
        <w:tabs>
          <w:tab w:val="right" w:pos="8149"/>
        </w:tabs>
        <w:spacing w:line="280" w:lineRule="exact"/>
        <w:rPr>
          <w:rFonts w:asciiTheme="minorHAnsi" w:eastAsia="Calibri" w:hAnsiTheme="minorHAnsi" w:cs="Calibri"/>
          <w:b/>
          <w:szCs w:val="24"/>
          <w:lang w:val="fr-FR"/>
        </w:rPr>
      </w:pPr>
      <w:r w:rsidRPr="00175507">
        <w:rPr>
          <w:rFonts w:asciiTheme="minorHAnsi" w:eastAsia="Calibri" w:hAnsiTheme="minorHAnsi" w:cs="Calibri"/>
          <w:b/>
          <w:szCs w:val="24"/>
          <w:lang w:val="fr-FR"/>
        </w:rPr>
        <w:t xml:space="preserve">Domaine fonctionnel: </w:t>
      </w:r>
    </w:p>
    <w:p w:rsidR="0082040E" w:rsidRPr="00175507" w:rsidRDefault="00AB5187" w:rsidP="002C1CCC">
      <w:pPr>
        <w:pStyle w:val="normal0"/>
        <w:tabs>
          <w:tab w:val="right" w:pos="9000"/>
        </w:tabs>
        <w:spacing w:line="280" w:lineRule="exact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  <w:lang w:val="fr-FR"/>
        </w:rPr>
      </w:pPr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 xml:space="preserve"> </w:t>
      </w:r>
      <w:r w:rsidR="00F56210"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IRS (G10 + </w:t>
      </w:r>
      <w:proofErr w:type="spellStart"/>
      <w:r w:rsidR="00F56210" w:rsidRPr="007B172C">
        <w:rPr>
          <w:rFonts w:asciiTheme="minorHAnsi" w:eastAsia="Calibri" w:hAnsiTheme="minorHAnsi" w:cs="Calibri"/>
          <w:sz w:val="20"/>
          <w:szCs w:val="20"/>
          <w:lang w:val="fr-FR"/>
        </w:rPr>
        <w:t>Emerging</w:t>
      </w:r>
      <w:proofErr w:type="spellEnd"/>
      <w:r w:rsidR="00F56210"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), FX, </w:t>
      </w:r>
      <w:proofErr w:type="spellStart"/>
      <w:r w:rsidR="00F56210" w:rsidRPr="007B172C">
        <w:rPr>
          <w:rFonts w:asciiTheme="minorHAnsi" w:eastAsia="Calibri" w:hAnsiTheme="minorHAnsi" w:cs="Calibri"/>
          <w:sz w:val="20"/>
          <w:szCs w:val="20"/>
          <w:lang w:val="fr-FR"/>
        </w:rPr>
        <w:t>Credit</w:t>
      </w:r>
      <w:proofErr w:type="spellEnd"/>
      <w:r w:rsidR="00F56210" w:rsidRPr="007B172C">
        <w:rPr>
          <w:rFonts w:asciiTheme="minorHAnsi" w:eastAsia="Calibri" w:hAnsiTheme="minorHAnsi" w:cs="Calibri"/>
          <w:sz w:val="20"/>
          <w:szCs w:val="20"/>
          <w:lang w:val="fr-FR"/>
        </w:rPr>
        <w:t>, Propre Trading</w:t>
      </w:r>
    </w:p>
    <w:p w:rsidR="0082040E" w:rsidRPr="00175507" w:rsidRDefault="0082040E" w:rsidP="002C1CCC">
      <w:pPr>
        <w:pStyle w:val="normal0"/>
        <w:tabs>
          <w:tab w:val="right" w:pos="9000"/>
        </w:tabs>
        <w:spacing w:line="280" w:lineRule="exact"/>
        <w:jc w:val="both"/>
        <w:rPr>
          <w:rFonts w:asciiTheme="minorHAnsi" w:hAnsiTheme="minorHAnsi"/>
          <w:lang w:val="fr-FR"/>
        </w:rPr>
      </w:pPr>
    </w:p>
    <w:p w:rsidR="002C1CCC" w:rsidRDefault="002C1CCC" w:rsidP="002C1CCC">
      <w:pPr>
        <w:spacing w:line="280" w:lineRule="exact"/>
        <w:rPr>
          <w:rStyle w:val="IntenseEmphasis"/>
          <w:rFonts w:asciiTheme="minorHAnsi" w:hAnsiTheme="minorHAnsi"/>
          <w:i w:val="0"/>
          <w:color w:val="365F91" w:themeColor="accent1" w:themeShade="BF"/>
          <w:sz w:val="24"/>
          <w:szCs w:val="24"/>
          <w:lang w:val="fr-FR"/>
        </w:rPr>
      </w:pPr>
    </w:p>
    <w:p w:rsidR="0082040E" w:rsidRPr="00175507" w:rsidRDefault="00F56210" w:rsidP="002C1CCC">
      <w:pPr>
        <w:pStyle w:val="normal0"/>
        <w:spacing w:line="280" w:lineRule="exact"/>
        <w:rPr>
          <w:rStyle w:val="IntenseEmphasis"/>
          <w:rFonts w:asciiTheme="minorHAnsi" w:hAnsiTheme="minorHAnsi"/>
          <w:i w:val="0"/>
          <w:color w:val="365F91" w:themeColor="accent1" w:themeShade="BF"/>
          <w:sz w:val="24"/>
          <w:szCs w:val="24"/>
          <w:lang w:val="fr-FR"/>
        </w:rPr>
      </w:pPr>
      <w:r w:rsidRPr="00175507">
        <w:rPr>
          <w:rStyle w:val="IntenseEmphasis"/>
          <w:rFonts w:asciiTheme="minorHAnsi" w:hAnsiTheme="minorHAnsi"/>
          <w:i w:val="0"/>
          <w:color w:val="365F91" w:themeColor="accent1" w:themeShade="BF"/>
          <w:sz w:val="24"/>
          <w:szCs w:val="24"/>
          <w:lang w:val="fr-FR"/>
        </w:rPr>
        <w:t xml:space="preserve">Société Générale CIB Tokyo </w:t>
      </w:r>
      <w:r w:rsidR="00253CC2" w:rsidRPr="00175507">
        <w:rPr>
          <w:rStyle w:val="IntenseEmphasis"/>
          <w:rFonts w:asciiTheme="minorHAnsi" w:hAnsiTheme="minorHAnsi"/>
          <w:i w:val="0"/>
          <w:color w:val="365F91" w:themeColor="accent1" w:themeShade="BF"/>
          <w:sz w:val="24"/>
          <w:szCs w:val="24"/>
          <w:lang w:val="fr-FR"/>
        </w:rPr>
        <w:t>(2007-2009)</w:t>
      </w:r>
    </w:p>
    <w:p w:rsidR="0082040E" w:rsidRDefault="00CB4158" w:rsidP="002C1CCC">
      <w:pPr>
        <w:pStyle w:val="normal0"/>
        <w:tabs>
          <w:tab w:val="right" w:pos="9000"/>
        </w:tabs>
        <w:spacing w:line="280" w:lineRule="exact"/>
        <w:jc w:val="both"/>
        <w:rPr>
          <w:rStyle w:val="IntenseEmphasis"/>
          <w:b w:val="0"/>
          <w:lang w:val="fr-FR"/>
        </w:rPr>
      </w:pPr>
      <w:r w:rsidRPr="00CB4158">
        <w:rPr>
          <w:rStyle w:val="IntenseEmphasis"/>
          <w:b w:val="0"/>
          <w:lang w:val="fr-FR"/>
        </w:rPr>
        <w:t xml:space="preserve">Commando </w:t>
      </w:r>
      <w:r w:rsidR="00AB5187" w:rsidRPr="00CB4158">
        <w:rPr>
          <w:rStyle w:val="IntenseEmphasis"/>
          <w:b w:val="0"/>
          <w:lang w:val="fr-FR"/>
        </w:rPr>
        <w:t>(</w:t>
      </w:r>
      <w:r w:rsidR="00F56210" w:rsidRPr="00CB4158">
        <w:rPr>
          <w:rStyle w:val="IntenseEmphasis"/>
          <w:b w:val="0"/>
          <w:lang w:val="fr-FR"/>
        </w:rPr>
        <w:t>VIE – 18 mois + 2 mois à Paris)</w:t>
      </w:r>
    </w:p>
    <w:p w:rsidR="002C1CCC" w:rsidRPr="00175507" w:rsidRDefault="002C1CCC" w:rsidP="002C1CCC">
      <w:pPr>
        <w:pStyle w:val="normal0"/>
        <w:tabs>
          <w:tab w:val="right" w:pos="9000"/>
        </w:tabs>
        <w:spacing w:line="280" w:lineRule="exact"/>
        <w:jc w:val="both"/>
        <w:rPr>
          <w:rFonts w:asciiTheme="minorHAnsi" w:hAnsiTheme="minorHAnsi"/>
          <w:sz w:val="20"/>
          <w:lang w:val="fr-FR"/>
        </w:rPr>
      </w:pPr>
      <w:r w:rsidRPr="00175507">
        <w:rPr>
          <w:rFonts w:asciiTheme="minorHAnsi" w:eastAsia="Calibri" w:hAnsiTheme="minorHAnsi" w:cs="Calibri"/>
          <w:b/>
          <w:szCs w:val="24"/>
          <w:lang w:val="fr-FR"/>
        </w:rPr>
        <w:t xml:space="preserve">Taches principales : </w:t>
      </w:r>
    </w:p>
    <w:p w:rsidR="0082040E" w:rsidRPr="00175507" w:rsidRDefault="00F56210" w:rsidP="002C1CCC">
      <w:pPr>
        <w:pStyle w:val="normal0"/>
        <w:tabs>
          <w:tab w:val="right" w:pos="9000"/>
        </w:tabs>
        <w:spacing w:after="240" w:line="280" w:lineRule="exact"/>
        <w:ind w:left="284"/>
        <w:contextualSpacing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Setup du desk flow à Tokyo et répondre au besoin IT du desk composé de 3 traders. </w:t>
      </w:r>
    </w:p>
    <w:p w:rsidR="0082040E" w:rsidRPr="00EA4FB7" w:rsidRDefault="00F56210" w:rsidP="002C1CCC">
      <w:pPr>
        <w:pStyle w:val="normal0"/>
        <w:tabs>
          <w:tab w:val="right" w:pos="9000"/>
        </w:tabs>
        <w:spacing w:after="240" w:line="280" w:lineRule="exact"/>
        <w:ind w:left="284"/>
        <w:contextualSpacing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Communiquer avec les différentes équipes IT pour anticiper et  proposer des solutions </w:t>
      </w:r>
      <w:r w:rsidR="00BE5B83" w:rsidRPr="007B172C">
        <w:rPr>
          <w:rFonts w:asciiTheme="minorHAnsi" w:eastAsia="Calibri" w:hAnsiTheme="minorHAnsi" w:cs="Calibri"/>
          <w:sz w:val="20"/>
          <w:szCs w:val="20"/>
          <w:lang w:val="fr-FR"/>
        </w:rPr>
        <w:t>adaptées</w:t>
      </w: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 aux besoins des traders.</w:t>
      </w:r>
    </w:p>
    <w:p w:rsidR="0082040E" w:rsidRPr="00EA4FB7" w:rsidRDefault="00F56210" w:rsidP="002C1CCC">
      <w:pPr>
        <w:pStyle w:val="normal0"/>
        <w:tabs>
          <w:tab w:val="right" w:pos="9000"/>
        </w:tabs>
        <w:spacing w:after="240" w:line="280" w:lineRule="exact"/>
        <w:ind w:left="284"/>
        <w:contextualSpacing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Implémentation d'outils pour les fonctionnalités non supportés par les systèmes</w:t>
      </w:r>
      <w:r w:rsidR="00175507">
        <w:rPr>
          <w:rFonts w:asciiTheme="minorHAnsi" w:eastAsia="Calibri" w:hAnsiTheme="minorHAnsi" w:cs="Calibri"/>
          <w:sz w:val="20"/>
          <w:szCs w:val="20"/>
          <w:lang w:val="fr-FR"/>
        </w:rPr>
        <w:t xml:space="preserve"> </w:t>
      </w: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globaux.</w:t>
      </w:r>
    </w:p>
    <w:p w:rsidR="0082040E" w:rsidRPr="00EA4FB7" w:rsidRDefault="00F56210" w:rsidP="002C1CCC">
      <w:pPr>
        <w:pStyle w:val="normal0"/>
        <w:tabs>
          <w:tab w:val="right" w:pos="9000"/>
        </w:tabs>
        <w:spacing w:after="240" w:line="280" w:lineRule="exact"/>
        <w:ind w:left="284"/>
        <w:contextualSpacing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Extraction et mise en cache de données pour minimiser les problèmes de latences entre Paris et Tokyo.</w:t>
      </w:r>
    </w:p>
    <w:p w:rsidR="0082040E" w:rsidRPr="00EA4FB7" w:rsidRDefault="00F56210" w:rsidP="002C1CCC">
      <w:pPr>
        <w:pStyle w:val="normal0"/>
        <w:tabs>
          <w:tab w:val="right" w:pos="9000"/>
        </w:tabs>
        <w:spacing w:after="240" w:line="280" w:lineRule="exact"/>
        <w:ind w:left="284"/>
        <w:contextualSpacing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Développement et optimisation de 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pricers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 Excel/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vba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/C# (en utilisant les librairies financières internes.)</w:t>
      </w:r>
    </w:p>
    <w:p w:rsidR="0082040E" w:rsidRPr="00EA4FB7" w:rsidRDefault="00F56210" w:rsidP="002C1CCC">
      <w:pPr>
        <w:pStyle w:val="normal0"/>
        <w:tabs>
          <w:tab w:val="right" w:pos="9000"/>
        </w:tabs>
        <w:spacing w:after="240" w:line="280" w:lineRule="exact"/>
        <w:ind w:left="284"/>
        <w:contextualSpacing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Automatisation des 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process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 en C#</w:t>
      </w:r>
    </w:p>
    <w:p w:rsidR="0082040E" w:rsidRPr="00EA4FB7" w:rsidRDefault="00F56210" w:rsidP="002C1CCC">
      <w:pPr>
        <w:pStyle w:val="normal0"/>
        <w:tabs>
          <w:tab w:val="right" w:pos="9000"/>
        </w:tabs>
        <w:spacing w:after="240" w:line="280" w:lineRule="exact"/>
        <w:ind w:left="284"/>
        <w:contextualSpacing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Support </w:t>
      </w:r>
    </w:p>
    <w:p w:rsidR="0082040E" w:rsidRPr="00EA4FB7" w:rsidRDefault="00F56210" w:rsidP="002C1CCC">
      <w:pPr>
        <w:pStyle w:val="normal0"/>
        <w:tabs>
          <w:tab w:val="right" w:pos="9000"/>
        </w:tabs>
        <w:spacing w:after="240" w:line="280" w:lineRule="exact"/>
        <w:ind w:left="284"/>
        <w:contextualSpacing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Mettre en place des outils de partage de connaissance entre </w:t>
      </w:r>
      <w:r w:rsidR="00DF77C4" w:rsidRPr="007B172C">
        <w:rPr>
          <w:rFonts w:asciiTheme="minorHAnsi" w:eastAsia="Calibri" w:hAnsiTheme="minorHAnsi" w:cs="Calibri"/>
          <w:sz w:val="20"/>
          <w:szCs w:val="20"/>
          <w:lang w:val="fr-FR"/>
        </w:rPr>
        <w:t>les différents commandos</w:t>
      </w: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 du département (wiki, 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svn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, ...).</w:t>
      </w:r>
    </w:p>
    <w:p w:rsidR="00AB5187" w:rsidRPr="00175507" w:rsidRDefault="00F56210" w:rsidP="002C1CCC">
      <w:pPr>
        <w:pStyle w:val="normal0"/>
        <w:tabs>
          <w:tab w:val="right" w:pos="8149"/>
        </w:tabs>
        <w:spacing w:line="280" w:lineRule="exact"/>
        <w:rPr>
          <w:rFonts w:asciiTheme="minorHAnsi" w:eastAsia="Calibri" w:hAnsiTheme="minorHAnsi" w:cs="Calibri"/>
          <w:b/>
          <w:szCs w:val="24"/>
          <w:lang w:val="fr-FR"/>
        </w:rPr>
      </w:pPr>
      <w:r w:rsidRPr="00175507">
        <w:rPr>
          <w:rFonts w:asciiTheme="minorHAnsi" w:eastAsia="Calibri" w:hAnsiTheme="minorHAnsi" w:cs="Calibri"/>
          <w:b/>
          <w:szCs w:val="24"/>
          <w:lang w:val="fr-FR"/>
        </w:rPr>
        <w:t>Domaine fonctionnel:</w:t>
      </w:r>
    </w:p>
    <w:p w:rsidR="0082040E" w:rsidRPr="00175507" w:rsidRDefault="00451745" w:rsidP="002C1CCC">
      <w:pPr>
        <w:pStyle w:val="normal0"/>
        <w:tabs>
          <w:tab w:val="right" w:pos="9000"/>
        </w:tabs>
        <w:spacing w:line="280" w:lineRule="exact"/>
        <w:ind w:left="284"/>
        <w:contextualSpacing/>
        <w:rPr>
          <w:rFonts w:asciiTheme="minorHAnsi" w:eastAsia="Calibri" w:hAnsiTheme="minorHAnsi" w:cs="Calibri"/>
          <w:sz w:val="20"/>
          <w:szCs w:val="20"/>
          <w:lang w:val="fr-FR"/>
        </w:rPr>
      </w:pPr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 xml:space="preserve"> IRS JPY, Euro </w:t>
      </w:r>
      <w:proofErr w:type="spellStart"/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>govies</w:t>
      </w:r>
      <w:proofErr w:type="spellEnd"/>
      <w:r w:rsidRPr="00175507">
        <w:rPr>
          <w:rFonts w:asciiTheme="minorHAnsi" w:eastAsia="Calibri" w:hAnsiTheme="minorHAnsi" w:cs="Calibri"/>
          <w:sz w:val="20"/>
          <w:szCs w:val="20"/>
          <w:lang w:val="fr-FR"/>
        </w:rPr>
        <w:t xml:space="preserve">, </w:t>
      </w:r>
      <w:r w:rsidR="00F56210" w:rsidRPr="00175507">
        <w:rPr>
          <w:rFonts w:asciiTheme="minorHAnsi" w:eastAsia="Calibri" w:hAnsiTheme="minorHAnsi" w:cs="Calibri"/>
          <w:sz w:val="20"/>
          <w:szCs w:val="20"/>
          <w:lang w:val="fr-FR"/>
        </w:rPr>
        <w:t>Flow, Sales</w:t>
      </w:r>
    </w:p>
    <w:p w:rsidR="00175507" w:rsidRDefault="00175507" w:rsidP="002C1CCC">
      <w:pPr>
        <w:pStyle w:val="normal0"/>
        <w:tabs>
          <w:tab w:val="right" w:pos="9000"/>
        </w:tabs>
        <w:spacing w:line="280" w:lineRule="exact"/>
        <w:jc w:val="both"/>
        <w:rPr>
          <w:rStyle w:val="IntenseEmphasis"/>
          <w:b w:val="0"/>
          <w:lang w:val="fr-FR"/>
        </w:rPr>
      </w:pPr>
    </w:p>
    <w:p w:rsidR="0082040E" w:rsidRDefault="0073244A" w:rsidP="002C1CCC">
      <w:pPr>
        <w:pStyle w:val="normal0"/>
        <w:tabs>
          <w:tab w:val="right" w:pos="9000"/>
        </w:tabs>
        <w:spacing w:line="280" w:lineRule="exact"/>
        <w:jc w:val="both"/>
        <w:rPr>
          <w:rStyle w:val="IntenseEmphasis"/>
          <w:b w:val="0"/>
          <w:lang w:val="fr-FR"/>
        </w:rPr>
      </w:pPr>
      <w:r w:rsidRPr="00175507">
        <w:rPr>
          <w:rStyle w:val="IntenseEmphasis"/>
          <w:b w:val="0"/>
          <w:lang w:val="fr-FR"/>
        </w:rPr>
        <w:t>Développeur Front Office (</w:t>
      </w:r>
      <w:r w:rsidR="00F56210" w:rsidRPr="00175507">
        <w:rPr>
          <w:rStyle w:val="IntenseEmphasis"/>
          <w:b w:val="0"/>
          <w:lang w:val="fr-FR"/>
        </w:rPr>
        <w:t>Stage fin d'étude - 6 mois)</w:t>
      </w:r>
    </w:p>
    <w:p w:rsidR="002C1CCC" w:rsidRPr="00175507" w:rsidRDefault="002C1CCC" w:rsidP="002C1CCC">
      <w:pPr>
        <w:pStyle w:val="normal0"/>
        <w:tabs>
          <w:tab w:val="right" w:pos="9000"/>
        </w:tabs>
        <w:spacing w:line="280" w:lineRule="exact"/>
        <w:jc w:val="both"/>
        <w:rPr>
          <w:rFonts w:asciiTheme="minorHAnsi" w:hAnsiTheme="minorHAnsi"/>
          <w:sz w:val="20"/>
          <w:lang w:val="fr-FR"/>
        </w:rPr>
      </w:pPr>
      <w:r w:rsidRPr="00175507">
        <w:rPr>
          <w:rFonts w:asciiTheme="minorHAnsi" w:eastAsia="Calibri" w:hAnsiTheme="minorHAnsi" w:cs="Calibri"/>
          <w:b/>
          <w:szCs w:val="24"/>
          <w:lang w:val="fr-FR"/>
        </w:rPr>
        <w:t xml:space="preserve">Taches principales : </w:t>
      </w:r>
    </w:p>
    <w:p w:rsidR="0082040E" w:rsidRPr="007B172C" w:rsidRDefault="00F56210" w:rsidP="002C1CCC">
      <w:pPr>
        <w:pStyle w:val="normal0"/>
        <w:tabs>
          <w:tab w:val="right" w:pos="9000"/>
        </w:tabs>
        <w:spacing w:line="280" w:lineRule="exact"/>
        <w:ind w:left="284"/>
        <w:contextualSpacing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Stagiaire sur le desk Index arbitrage, 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algo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 Basket Trading.</w:t>
      </w:r>
    </w:p>
    <w:p w:rsidR="0082040E" w:rsidRPr="007B172C" w:rsidRDefault="00F56210" w:rsidP="002C1CCC">
      <w:pPr>
        <w:pStyle w:val="normal0"/>
        <w:tabs>
          <w:tab w:val="right" w:pos="9000"/>
        </w:tabs>
        <w:spacing w:line="280" w:lineRule="exact"/>
        <w:ind w:left="284"/>
        <w:contextualSpacing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Implémentation d'une application pour regrouper différents outils du desk :</w:t>
      </w:r>
    </w:p>
    <w:p w:rsidR="0082040E" w:rsidRPr="007B172C" w:rsidRDefault="00F56210" w:rsidP="002C1CCC">
      <w:pPr>
        <w:pStyle w:val="normal0"/>
        <w:numPr>
          <w:ilvl w:val="0"/>
          <w:numId w:val="12"/>
        </w:numPr>
        <w:tabs>
          <w:tab w:val="right" w:pos="9000"/>
        </w:tabs>
        <w:spacing w:line="280" w:lineRule="exact"/>
        <w:contextualSpacing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Benchmark de librairies C# (Compression, Graph, …)</w:t>
      </w:r>
    </w:p>
    <w:p w:rsidR="0082040E" w:rsidRPr="007B172C" w:rsidRDefault="00F56210" w:rsidP="002C1CCC">
      <w:pPr>
        <w:pStyle w:val="normal0"/>
        <w:numPr>
          <w:ilvl w:val="0"/>
          <w:numId w:val="12"/>
        </w:numPr>
        <w:tabs>
          <w:tab w:val="right" w:pos="9000"/>
        </w:tabs>
        <w:spacing w:line="280" w:lineRule="exact"/>
        <w:contextualSpacing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Outil pour 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cl</w:t>
      </w:r>
      <w:r w:rsidR="00175507">
        <w:rPr>
          <w:rFonts w:asciiTheme="minorHAnsi" w:eastAsia="Calibri" w:hAnsiTheme="minorHAnsi" w:cs="Calibri"/>
          <w:sz w:val="20"/>
          <w:szCs w:val="20"/>
          <w:lang w:val="fr-FR"/>
        </w:rPr>
        <w:t>eaner</w:t>
      </w:r>
      <w:proofErr w:type="spellEnd"/>
      <w:r w:rsidR="00175507">
        <w:rPr>
          <w:rFonts w:asciiTheme="minorHAnsi" w:eastAsia="Calibri" w:hAnsiTheme="minorHAnsi" w:cs="Calibri"/>
          <w:sz w:val="20"/>
          <w:szCs w:val="20"/>
          <w:lang w:val="fr-FR"/>
        </w:rPr>
        <w:t xml:space="preserve"> et éditer les </w:t>
      </w:r>
      <w:proofErr w:type="spellStart"/>
      <w:r w:rsidR="00175507">
        <w:rPr>
          <w:rFonts w:asciiTheme="minorHAnsi" w:eastAsia="Calibri" w:hAnsiTheme="minorHAnsi" w:cs="Calibri"/>
          <w:sz w:val="20"/>
          <w:szCs w:val="20"/>
          <w:lang w:val="fr-FR"/>
        </w:rPr>
        <w:t>market</w:t>
      </w:r>
      <w:proofErr w:type="spellEnd"/>
      <w:r w:rsidR="00175507">
        <w:rPr>
          <w:rFonts w:asciiTheme="minorHAnsi" w:eastAsia="Calibri" w:hAnsiTheme="minorHAnsi" w:cs="Calibri"/>
          <w:sz w:val="20"/>
          <w:szCs w:val="20"/>
          <w:lang w:val="fr-FR"/>
        </w:rPr>
        <w:t xml:space="preserve"> data </w:t>
      </w: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(détection de 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jump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, check consistance entre différentes sources de données, génération de 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vwaps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...)</w:t>
      </w:r>
    </w:p>
    <w:p w:rsidR="0082040E" w:rsidRPr="007B172C" w:rsidRDefault="00F56210" w:rsidP="002C1CCC">
      <w:pPr>
        <w:pStyle w:val="normal0"/>
        <w:numPr>
          <w:ilvl w:val="0"/>
          <w:numId w:val="12"/>
        </w:numPr>
        <w:tabs>
          <w:tab w:val="right" w:pos="9000"/>
        </w:tabs>
        <w:spacing w:line="280" w:lineRule="exact"/>
        <w:contextualSpacing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Graph 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timeseries</w:t>
      </w:r>
      <w:proofErr w:type="spellEnd"/>
    </w:p>
    <w:p w:rsidR="0082040E" w:rsidRPr="00EA4FB7" w:rsidRDefault="00F56210" w:rsidP="002C1CCC">
      <w:pPr>
        <w:pStyle w:val="normal0"/>
        <w:numPr>
          <w:ilvl w:val="0"/>
          <w:numId w:val="12"/>
        </w:numPr>
        <w:tabs>
          <w:tab w:val="right" w:pos="9000"/>
        </w:tabs>
        <w:spacing w:line="280" w:lineRule="exact"/>
        <w:contextualSpacing/>
        <w:rPr>
          <w:rFonts w:asciiTheme="minorHAnsi" w:eastAsia="Calibri" w:hAnsiTheme="minorHAnsi" w:cs="Calibri"/>
          <w:sz w:val="20"/>
          <w:szCs w:val="20"/>
          <w:lang w:val="fr-FR"/>
        </w:rPr>
      </w:pPr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Gérer les différents automates en 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remote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 (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Wmi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 xml:space="preserve">/.net </w:t>
      </w: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remoting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)</w:t>
      </w:r>
    </w:p>
    <w:p w:rsidR="007B172C" w:rsidRPr="00175507" w:rsidRDefault="007B172C" w:rsidP="002C1CCC">
      <w:pPr>
        <w:pStyle w:val="normal0"/>
        <w:tabs>
          <w:tab w:val="right" w:pos="8149"/>
        </w:tabs>
        <w:spacing w:line="280" w:lineRule="exact"/>
        <w:rPr>
          <w:rFonts w:asciiTheme="minorHAnsi" w:eastAsia="Calibri" w:hAnsiTheme="minorHAnsi" w:cs="Calibri"/>
          <w:b/>
          <w:szCs w:val="24"/>
          <w:lang w:val="fr-FR"/>
        </w:rPr>
      </w:pPr>
      <w:r w:rsidRPr="00175507">
        <w:rPr>
          <w:rFonts w:asciiTheme="minorHAnsi" w:eastAsia="Calibri" w:hAnsiTheme="minorHAnsi" w:cs="Calibri"/>
          <w:b/>
          <w:szCs w:val="24"/>
          <w:lang w:val="fr-FR"/>
        </w:rPr>
        <w:t>Domaine fonctionnel:</w:t>
      </w:r>
    </w:p>
    <w:p w:rsidR="0082040E" w:rsidRPr="007B172C" w:rsidRDefault="00F56210" w:rsidP="002C1CCC">
      <w:pPr>
        <w:pStyle w:val="normal0"/>
        <w:tabs>
          <w:tab w:val="right" w:pos="9000"/>
        </w:tabs>
        <w:spacing w:line="280" w:lineRule="exact"/>
        <w:ind w:left="284"/>
        <w:contextualSpacing/>
        <w:rPr>
          <w:rFonts w:asciiTheme="minorHAnsi" w:eastAsia="Calibri" w:hAnsiTheme="minorHAnsi" w:cs="Calibri"/>
          <w:sz w:val="20"/>
          <w:szCs w:val="20"/>
          <w:lang w:val="fr-FR"/>
        </w:rPr>
      </w:pPr>
      <w:proofErr w:type="spellStart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Equities</w:t>
      </w:r>
      <w:proofErr w:type="spellEnd"/>
      <w:r w:rsidRPr="007B172C">
        <w:rPr>
          <w:rFonts w:asciiTheme="minorHAnsi" w:eastAsia="Calibri" w:hAnsiTheme="minorHAnsi" w:cs="Calibri"/>
          <w:sz w:val="20"/>
          <w:szCs w:val="20"/>
          <w:lang w:val="fr-FR"/>
        </w:rPr>
        <w:t>, Arbitrage, Basket Trading</w:t>
      </w:r>
    </w:p>
    <w:p w:rsidR="007B172C" w:rsidRPr="00920A0D" w:rsidRDefault="007B172C" w:rsidP="002C1CCC">
      <w:pPr>
        <w:pStyle w:val="normal0"/>
        <w:tabs>
          <w:tab w:val="right" w:pos="8149"/>
        </w:tabs>
        <w:spacing w:line="280" w:lineRule="exact"/>
        <w:rPr>
          <w:rFonts w:asciiTheme="minorHAnsi" w:hAnsiTheme="minorHAnsi"/>
          <w:lang w:val="fr-FR"/>
        </w:rPr>
      </w:pPr>
    </w:p>
    <w:p w:rsidR="0082040E" w:rsidRPr="00175507" w:rsidRDefault="00F56210" w:rsidP="002C1CCC">
      <w:pPr>
        <w:pStyle w:val="normal0"/>
        <w:spacing w:line="280" w:lineRule="exact"/>
        <w:rPr>
          <w:rFonts w:asciiTheme="minorHAnsi" w:hAnsiTheme="minorHAnsi"/>
          <w:color w:val="365F91" w:themeColor="accent1" w:themeShade="BF"/>
          <w:lang w:val="fr-FR"/>
        </w:rPr>
      </w:pPr>
      <w:proofErr w:type="spellStart"/>
      <w:r w:rsidRPr="00175507">
        <w:rPr>
          <w:rStyle w:val="IntenseEmphasis"/>
          <w:rFonts w:asciiTheme="minorHAnsi" w:hAnsiTheme="minorHAnsi"/>
          <w:i w:val="0"/>
          <w:color w:val="365F91" w:themeColor="accent1" w:themeShade="BF"/>
          <w:sz w:val="24"/>
          <w:szCs w:val="24"/>
        </w:rPr>
        <w:t>Devoteam</w:t>
      </w:r>
      <w:proofErr w:type="spellEnd"/>
      <w:r w:rsidRPr="00175507">
        <w:rPr>
          <w:rStyle w:val="IntenseEmphasis"/>
          <w:rFonts w:asciiTheme="minorHAnsi" w:hAnsiTheme="minorHAnsi"/>
          <w:i w:val="0"/>
          <w:color w:val="365F91" w:themeColor="accent1" w:themeShade="BF"/>
          <w:sz w:val="24"/>
          <w:szCs w:val="24"/>
        </w:rPr>
        <w:t xml:space="preserve"> </w:t>
      </w:r>
      <w:r w:rsidR="00EA4FB7" w:rsidRPr="00175507">
        <w:rPr>
          <w:rStyle w:val="IntenseEmphasis"/>
          <w:rFonts w:asciiTheme="minorHAnsi" w:hAnsiTheme="minorHAnsi"/>
          <w:i w:val="0"/>
          <w:color w:val="365F91" w:themeColor="accent1" w:themeShade="BF"/>
          <w:sz w:val="24"/>
          <w:szCs w:val="24"/>
        </w:rPr>
        <w:t>- 2006</w:t>
      </w:r>
      <w:r w:rsidRPr="00175507">
        <w:rPr>
          <w:rStyle w:val="IntenseEmphasis"/>
          <w:rFonts w:asciiTheme="minorHAnsi" w:hAnsiTheme="minorHAnsi"/>
          <w:color w:val="365F91" w:themeColor="accent1" w:themeShade="BF"/>
          <w:lang w:val="fr-FR"/>
        </w:rPr>
        <w:tab/>
      </w:r>
      <w:r w:rsidRPr="00175507">
        <w:rPr>
          <w:rFonts w:asciiTheme="minorHAnsi" w:eastAsia="Calibri" w:hAnsiTheme="minorHAnsi" w:cs="Calibri"/>
          <w:b/>
          <w:color w:val="365F91" w:themeColor="accent1" w:themeShade="BF"/>
          <w:sz w:val="24"/>
          <w:szCs w:val="24"/>
          <w:lang w:val="fr-FR"/>
        </w:rPr>
        <w:t xml:space="preserve"> </w:t>
      </w:r>
    </w:p>
    <w:p w:rsidR="0082040E" w:rsidRPr="00CB4158" w:rsidRDefault="0073244A" w:rsidP="002C1CCC">
      <w:pPr>
        <w:pStyle w:val="normal0"/>
        <w:tabs>
          <w:tab w:val="right" w:pos="9000"/>
        </w:tabs>
        <w:spacing w:line="280" w:lineRule="exact"/>
        <w:jc w:val="both"/>
        <w:rPr>
          <w:rFonts w:asciiTheme="minorHAnsi" w:hAnsiTheme="minorHAnsi"/>
          <w:b/>
          <w:lang w:val="fr-FR"/>
        </w:rPr>
      </w:pPr>
      <w:r w:rsidRPr="00175507">
        <w:rPr>
          <w:rStyle w:val="IntenseEmphasis"/>
          <w:b w:val="0"/>
          <w:lang w:val="fr-FR"/>
        </w:rPr>
        <w:t>Analyste Programmeur (</w:t>
      </w:r>
      <w:r w:rsidR="00F56210" w:rsidRPr="00175507">
        <w:rPr>
          <w:rStyle w:val="IntenseEmphasis"/>
          <w:b w:val="0"/>
          <w:lang w:val="fr-FR"/>
        </w:rPr>
        <w:t>Stage 2ème année</w:t>
      </w:r>
      <w:r w:rsidR="00EA4FB7" w:rsidRPr="00175507">
        <w:rPr>
          <w:rStyle w:val="IntenseEmphasis"/>
          <w:b w:val="0"/>
          <w:lang w:val="fr-FR"/>
        </w:rPr>
        <w:t> : 5 mois</w:t>
      </w:r>
      <w:r w:rsidR="00F56210" w:rsidRPr="00175507">
        <w:rPr>
          <w:rStyle w:val="IntenseEmphasis"/>
          <w:b w:val="0"/>
          <w:lang w:val="fr-FR"/>
        </w:rPr>
        <w:t>)</w:t>
      </w:r>
      <w:r w:rsidR="00F56210" w:rsidRPr="00CB4158">
        <w:rPr>
          <w:rFonts w:asciiTheme="minorHAnsi" w:eastAsia="Calibri" w:hAnsiTheme="minorHAnsi" w:cs="Calibri"/>
          <w:b/>
          <w:lang w:val="fr-FR"/>
        </w:rPr>
        <w:tab/>
      </w:r>
    </w:p>
    <w:p w:rsidR="0082040E" w:rsidRPr="00920A0D" w:rsidRDefault="0082040E" w:rsidP="002C1CCC">
      <w:pPr>
        <w:pStyle w:val="normal0"/>
        <w:spacing w:line="280" w:lineRule="exact"/>
        <w:rPr>
          <w:rFonts w:asciiTheme="minorHAnsi" w:hAnsiTheme="minorHAnsi"/>
          <w:lang w:val="fr-FR"/>
        </w:rPr>
      </w:pPr>
    </w:p>
    <w:p w:rsidR="0082040E" w:rsidRPr="00175507" w:rsidRDefault="00AB5187" w:rsidP="002C1CCC">
      <w:pPr>
        <w:pStyle w:val="normal0"/>
        <w:spacing w:line="280" w:lineRule="exact"/>
        <w:rPr>
          <w:rStyle w:val="IntenseEmphasis"/>
          <w:color w:val="365F91" w:themeColor="accent1" w:themeShade="BF"/>
          <w:sz w:val="24"/>
          <w:szCs w:val="24"/>
          <w:lang w:val="fr-FR"/>
        </w:rPr>
      </w:pPr>
      <w:r w:rsidRPr="00175507">
        <w:rPr>
          <w:rStyle w:val="IntenseEmphasis"/>
          <w:rFonts w:asciiTheme="minorHAnsi" w:hAnsiTheme="minorHAnsi"/>
          <w:i w:val="0"/>
          <w:color w:val="365F91" w:themeColor="accent1" w:themeShade="BF"/>
          <w:sz w:val="24"/>
          <w:szCs w:val="24"/>
          <w:lang w:val="fr-FR"/>
        </w:rPr>
        <w:t>LRI (</w:t>
      </w:r>
      <w:r w:rsidR="00F56210" w:rsidRPr="00175507">
        <w:rPr>
          <w:rStyle w:val="IntenseEmphasis"/>
          <w:rFonts w:asciiTheme="minorHAnsi" w:hAnsiTheme="minorHAnsi"/>
          <w:i w:val="0"/>
          <w:color w:val="365F91" w:themeColor="accent1" w:themeShade="BF"/>
          <w:sz w:val="24"/>
          <w:szCs w:val="24"/>
          <w:lang w:val="fr-FR"/>
        </w:rPr>
        <w:t>Laboratoire de recherche Informatique</w:t>
      </w:r>
      <w:r w:rsidRPr="00175507">
        <w:rPr>
          <w:rStyle w:val="IntenseEmphasis"/>
          <w:rFonts w:asciiTheme="minorHAnsi" w:hAnsiTheme="minorHAnsi"/>
          <w:i w:val="0"/>
          <w:color w:val="365F91" w:themeColor="accent1" w:themeShade="BF"/>
          <w:sz w:val="24"/>
          <w:szCs w:val="24"/>
          <w:lang w:val="fr-FR"/>
        </w:rPr>
        <w:t xml:space="preserve"> Université Paris XI</w:t>
      </w:r>
      <w:r w:rsidR="00F56210" w:rsidRPr="00175507">
        <w:rPr>
          <w:rStyle w:val="IntenseEmphasis"/>
          <w:rFonts w:asciiTheme="minorHAnsi" w:hAnsiTheme="minorHAnsi"/>
          <w:i w:val="0"/>
          <w:color w:val="365F91" w:themeColor="accent1" w:themeShade="BF"/>
          <w:sz w:val="24"/>
          <w:szCs w:val="24"/>
          <w:lang w:val="fr-FR"/>
        </w:rPr>
        <w:t>)</w:t>
      </w:r>
      <w:r w:rsidR="00F56210" w:rsidRPr="00175507">
        <w:rPr>
          <w:rStyle w:val="IntenseEmphasis"/>
          <w:rFonts w:asciiTheme="minorHAnsi" w:hAnsiTheme="minorHAnsi"/>
          <w:i w:val="0"/>
          <w:color w:val="365F91" w:themeColor="accent1" w:themeShade="BF"/>
          <w:sz w:val="24"/>
          <w:szCs w:val="24"/>
          <w:lang w:val="fr-FR"/>
        </w:rPr>
        <w:tab/>
      </w:r>
      <w:r w:rsidR="00EA4FB7" w:rsidRPr="00175507">
        <w:rPr>
          <w:rStyle w:val="IntenseEmphasis"/>
          <w:rFonts w:asciiTheme="minorHAnsi" w:hAnsiTheme="minorHAnsi"/>
          <w:i w:val="0"/>
          <w:color w:val="365F91" w:themeColor="accent1" w:themeShade="BF"/>
          <w:sz w:val="24"/>
          <w:szCs w:val="24"/>
          <w:lang w:val="fr-FR"/>
        </w:rPr>
        <w:t xml:space="preserve">- 2005 </w:t>
      </w:r>
      <w:r w:rsidR="00F56210" w:rsidRPr="00175507">
        <w:rPr>
          <w:rStyle w:val="IntenseEmphasis"/>
          <w:b w:val="0"/>
          <w:color w:val="365F91" w:themeColor="accent1" w:themeShade="BF"/>
          <w:lang w:val="fr-FR"/>
        </w:rPr>
        <w:tab/>
      </w:r>
    </w:p>
    <w:p w:rsidR="0082040E" w:rsidRPr="00175507" w:rsidRDefault="00F56210" w:rsidP="002C1CCC">
      <w:pPr>
        <w:pStyle w:val="normal0"/>
        <w:tabs>
          <w:tab w:val="right" w:pos="9000"/>
        </w:tabs>
        <w:spacing w:line="280" w:lineRule="exact"/>
        <w:jc w:val="both"/>
        <w:rPr>
          <w:rStyle w:val="IntenseEmphasis"/>
          <w:b w:val="0"/>
          <w:lang w:val="fr-FR"/>
        </w:rPr>
      </w:pPr>
      <w:r w:rsidRPr="00175507">
        <w:rPr>
          <w:rStyle w:val="IntenseEmphasis"/>
          <w:b w:val="0"/>
          <w:lang w:val="fr-FR"/>
        </w:rPr>
        <w:t>Stage Recherche</w:t>
      </w:r>
      <w:r w:rsidR="00EA4FB7" w:rsidRPr="00175507">
        <w:rPr>
          <w:rStyle w:val="IntenseEmphasis"/>
          <w:b w:val="0"/>
          <w:lang w:val="fr-FR"/>
        </w:rPr>
        <w:t xml:space="preserve"> (4 mois)</w:t>
      </w:r>
    </w:p>
    <w:p w:rsidR="00EA4FB7" w:rsidRDefault="00EA4FB7" w:rsidP="002C1CCC">
      <w:pPr>
        <w:pStyle w:val="normal0"/>
        <w:tabs>
          <w:tab w:val="left" w:pos="720"/>
          <w:tab w:val="right" w:pos="8149"/>
        </w:tabs>
        <w:spacing w:line="280" w:lineRule="exact"/>
        <w:jc w:val="both"/>
        <w:rPr>
          <w:rFonts w:asciiTheme="minorHAnsi" w:eastAsia="Calibri" w:hAnsiTheme="minorHAnsi" w:cs="Calibri"/>
          <w:sz w:val="24"/>
          <w:szCs w:val="24"/>
          <w:lang w:val="fr-FR"/>
        </w:rPr>
      </w:pPr>
    </w:p>
    <w:p w:rsidR="00175507" w:rsidRPr="00175507" w:rsidRDefault="00175507" w:rsidP="002C1CCC">
      <w:pPr>
        <w:pStyle w:val="normal0"/>
        <w:pBdr>
          <w:bottom w:val="single" w:sz="4" w:space="1" w:color="auto"/>
        </w:pBdr>
        <w:spacing w:line="280" w:lineRule="exact"/>
        <w:rPr>
          <w:rFonts w:asciiTheme="minorHAnsi" w:hAnsiTheme="minorHAnsi"/>
          <w:color w:val="1F497D" w:themeColor="text2"/>
          <w:sz w:val="24"/>
          <w:lang w:val="fr-FR"/>
        </w:rPr>
      </w:pPr>
      <w:r>
        <w:rPr>
          <w:rFonts w:asciiTheme="minorHAnsi" w:eastAsia="Calibri" w:hAnsiTheme="minorHAnsi" w:cs="Calibri"/>
          <w:b/>
          <w:color w:val="1F497D" w:themeColor="text2"/>
          <w:sz w:val="28"/>
          <w:szCs w:val="24"/>
          <w:lang w:val="fr-FR"/>
        </w:rPr>
        <w:t>FORMATION</w:t>
      </w:r>
    </w:p>
    <w:p w:rsidR="00175507" w:rsidRDefault="00175507" w:rsidP="002C1CCC">
      <w:pPr>
        <w:pStyle w:val="normal0"/>
        <w:tabs>
          <w:tab w:val="left" w:pos="1276"/>
          <w:tab w:val="right" w:pos="9000"/>
        </w:tabs>
        <w:spacing w:line="280" w:lineRule="exact"/>
        <w:jc w:val="both"/>
        <w:rPr>
          <w:rFonts w:asciiTheme="minorHAnsi" w:hAnsiTheme="minorHAnsi"/>
          <w:sz w:val="20"/>
          <w:szCs w:val="20"/>
          <w:lang w:val="fr-FR"/>
        </w:rPr>
      </w:pPr>
      <w:r w:rsidRPr="00CB619E">
        <w:rPr>
          <w:rFonts w:asciiTheme="minorHAnsi" w:eastAsia="Calibri" w:hAnsiTheme="minorHAnsi" w:cs="Calibri"/>
          <w:b/>
          <w:sz w:val="20"/>
          <w:szCs w:val="20"/>
          <w:lang w:val="fr-FR"/>
        </w:rPr>
        <w:t xml:space="preserve">2005 </w:t>
      </w:r>
      <w:r>
        <w:rPr>
          <w:rFonts w:asciiTheme="minorHAnsi" w:eastAsia="Calibri" w:hAnsiTheme="minorHAnsi" w:cs="Calibri"/>
          <w:b/>
          <w:sz w:val="20"/>
          <w:szCs w:val="20"/>
          <w:lang w:val="fr-FR"/>
        </w:rPr>
        <w:t>–</w:t>
      </w:r>
      <w:r w:rsidRPr="00CB619E">
        <w:rPr>
          <w:rFonts w:asciiTheme="minorHAnsi" w:eastAsia="Calibri" w:hAnsiTheme="minorHAnsi" w:cs="Calibri"/>
          <w:b/>
          <w:sz w:val="20"/>
          <w:szCs w:val="20"/>
          <w:lang w:val="fr-FR"/>
        </w:rPr>
        <w:t xml:space="preserve"> 2</w:t>
      </w:r>
      <w:r>
        <w:rPr>
          <w:rFonts w:asciiTheme="minorHAnsi" w:eastAsia="Calibri" w:hAnsiTheme="minorHAnsi" w:cs="Calibri"/>
          <w:b/>
          <w:sz w:val="20"/>
          <w:szCs w:val="20"/>
          <w:lang w:val="fr-FR"/>
        </w:rPr>
        <w:t>007</w:t>
      </w:r>
      <w:r>
        <w:rPr>
          <w:rFonts w:asciiTheme="minorHAnsi" w:eastAsia="Calibri" w:hAnsiTheme="minorHAnsi" w:cs="Calibri"/>
          <w:b/>
          <w:sz w:val="20"/>
          <w:szCs w:val="20"/>
          <w:lang w:val="fr-FR"/>
        </w:rPr>
        <w:tab/>
      </w:r>
      <w:r w:rsidRPr="00CB619E">
        <w:rPr>
          <w:rFonts w:asciiTheme="minorHAnsi" w:eastAsia="Calibri" w:hAnsiTheme="minorHAnsi" w:cs="Calibri"/>
          <w:b/>
          <w:sz w:val="20"/>
          <w:szCs w:val="20"/>
          <w:lang w:val="fr-FR"/>
        </w:rPr>
        <w:t>EFREI (École d’ingénieur)</w:t>
      </w:r>
    </w:p>
    <w:p w:rsidR="00175507" w:rsidRPr="00CB619E" w:rsidRDefault="00175507" w:rsidP="002C1CCC">
      <w:pPr>
        <w:pStyle w:val="normal0"/>
        <w:tabs>
          <w:tab w:val="left" w:pos="1276"/>
          <w:tab w:val="right" w:pos="9000"/>
        </w:tabs>
        <w:spacing w:line="280" w:lineRule="exact"/>
        <w:jc w:val="both"/>
        <w:rPr>
          <w:rFonts w:asciiTheme="minorHAnsi" w:hAnsiTheme="minorHAnsi"/>
          <w:sz w:val="20"/>
          <w:szCs w:val="20"/>
          <w:lang w:val="fr-FR"/>
        </w:rPr>
      </w:pPr>
      <w:r>
        <w:rPr>
          <w:rFonts w:asciiTheme="minorHAnsi" w:hAnsiTheme="minorHAnsi"/>
          <w:sz w:val="20"/>
          <w:szCs w:val="20"/>
          <w:lang w:val="fr-FR"/>
        </w:rPr>
        <w:tab/>
      </w:r>
      <w:r w:rsidRPr="00CB619E">
        <w:rPr>
          <w:rFonts w:asciiTheme="minorHAnsi" w:eastAsia="Calibri" w:hAnsiTheme="minorHAnsi" w:cs="Calibri"/>
          <w:sz w:val="20"/>
          <w:szCs w:val="20"/>
          <w:lang w:val="fr-FR"/>
        </w:rPr>
        <w:t>Spécialisation Systèmes d'Information.</w:t>
      </w:r>
      <w:r w:rsidRPr="00CB619E">
        <w:rPr>
          <w:rFonts w:asciiTheme="minorHAnsi" w:eastAsia="Times New Roman" w:hAnsiTheme="minorHAnsi" w:cs="Times New Roman"/>
          <w:sz w:val="20"/>
          <w:szCs w:val="20"/>
          <w:lang w:val="fr-FR"/>
        </w:rPr>
        <w:tab/>
      </w:r>
    </w:p>
    <w:p w:rsidR="00175507" w:rsidRPr="00175507" w:rsidRDefault="00175507" w:rsidP="002C1CCC">
      <w:pPr>
        <w:pStyle w:val="normal0"/>
        <w:tabs>
          <w:tab w:val="left" w:pos="1276"/>
          <w:tab w:val="right" w:pos="9000"/>
        </w:tabs>
        <w:spacing w:line="280" w:lineRule="exact"/>
        <w:jc w:val="both"/>
        <w:rPr>
          <w:rFonts w:asciiTheme="minorHAnsi" w:eastAsia="Calibri" w:hAnsiTheme="minorHAnsi" w:cs="Calibri"/>
          <w:b/>
          <w:sz w:val="20"/>
          <w:szCs w:val="20"/>
          <w:lang w:val="fr-FR"/>
        </w:rPr>
      </w:pPr>
      <w:r w:rsidRPr="00CB619E">
        <w:rPr>
          <w:rFonts w:asciiTheme="minorHAnsi" w:eastAsia="Calibri" w:hAnsiTheme="minorHAnsi" w:cs="Calibri"/>
          <w:b/>
          <w:sz w:val="20"/>
          <w:szCs w:val="20"/>
          <w:lang w:val="fr-FR"/>
        </w:rPr>
        <w:t xml:space="preserve">2004 </w:t>
      </w:r>
      <w:r>
        <w:rPr>
          <w:rFonts w:asciiTheme="minorHAnsi" w:eastAsia="Calibri" w:hAnsiTheme="minorHAnsi" w:cs="Calibri"/>
          <w:b/>
          <w:sz w:val="20"/>
          <w:szCs w:val="20"/>
          <w:lang w:val="fr-FR"/>
        </w:rPr>
        <w:t>–</w:t>
      </w:r>
      <w:r w:rsidRPr="00CB619E">
        <w:rPr>
          <w:rFonts w:asciiTheme="minorHAnsi" w:eastAsia="Calibri" w:hAnsiTheme="minorHAnsi" w:cs="Calibri"/>
          <w:b/>
          <w:sz w:val="20"/>
          <w:szCs w:val="20"/>
          <w:lang w:val="fr-FR"/>
        </w:rPr>
        <w:t xml:space="preserve"> 2005</w:t>
      </w:r>
      <w:r>
        <w:rPr>
          <w:rFonts w:asciiTheme="minorHAnsi" w:eastAsia="Calibri" w:hAnsiTheme="minorHAnsi" w:cs="Calibri"/>
          <w:b/>
          <w:sz w:val="20"/>
          <w:szCs w:val="20"/>
          <w:lang w:val="fr-FR"/>
        </w:rPr>
        <w:t xml:space="preserve"> </w:t>
      </w:r>
      <w:r>
        <w:rPr>
          <w:rFonts w:asciiTheme="minorHAnsi" w:eastAsia="Calibri" w:hAnsiTheme="minorHAnsi" w:cs="Calibri"/>
          <w:b/>
          <w:sz w:val="20"/>
          <w:szCs w:val="20"/>
          <w:lang w:val="fr-FR"/>
        </w:rPr>
        <w:tab/>
      </w:r>
      <w:r w:rsidRPr="00CB619E">
        <w:rPr>
          <w:rFonts w:asciiTheme="minorHAnsi" w:eastAsia="Calibri" w:hAnsiTheme="minorHAnsi" w:cs="Calibri"/>
          <w:b/>
          <w:sz w:val="20"/>
          <w:szCs w:val="20"/>
          <w:lang w:val="fr-FR"/>
        </w:rPr>
        <w:t xml:space="preserve">Université Paris XI </w:t>
      </w:r>
    </w:p>
    <w:p w:rsidR="00175507" w:rsidRDefault="00175507" w:rsidP="002C1CCC">
      <w:pPr>
        <w:pStyle w:val="normal0"/>
        <w:tabs>
          <w:tab w:val="left" w:pos="1276"/>
          <w:tab w:val="right" w:pos="9000"/>
        </w:tabs>
        <w:spacing w:line="280" w:lineRule="exact"/>
        <w:ind w:firstLine="1276"/>
        <w:jc w:val="both"/>
        <w:rPr>
          <w:rFonts w:asciiTheme="minorHAnsi" w:hAnsiTheme="minorHAnsi"/>
          <w:sz w:val="20"/>
          <w:szCs w:val="20"/>
          <w:lang w:val="fr-FR"/>
        </w:rPr>
      </w:pPr>
      <w:r w:rsidRPr="00175507">
        <w:rPr>
          <w:rFonts w:asciiTheme="minorHAnsi" w:hAnsiTheme="minorHAnsi"/>
          <w:sz w:val="20"/>
          <w:szCs w:val="20"/>
          <w:lang w:val="fr-FR"/>
        </w:rPr>
        <w:t>Master M1 Informatique.</w:t>
      </w:r>
    </w:p>
    <w:p w:rsidR="00175507" w:rsidRPr="00175507" w:rsidRDefault="00175507" w:rsidP="002C1CCC">
      <w:pPr>
        <w:pStyle w:val="normal0"/>
        <w:tabs>
          <w:tab w:val="left" w:pos="1276"/>
          <w:tab w:val="right" w:pos="9000"/>
        </w:tabs>
        <w:spacing w:line="280" w:lineRule="exact"/>
        <w:jc w:val="both"/>
        <w:rPr>
          <w:rFonts w:asciiTheme="minorHAnsi" w:eastAsia="Calibri" w:hAnsiTheme="minorHAnsi" w:cs="Calibri"/>
          <w:b/>
          <w:sz w:val="20"/>
          <w:szCs w:val="20"/>
          <w:lang w:val="fr-FR"/>
        </w:rPr>
      </w:pPr>
      <w:r w:rsidRPr="00175507">
        <w:rPr>
          <w:rFonts w:asciiTheme="minorHAnsi" w:eastAsia="Calibri" w:hAnsiTheme="minorHAnsi" w:cs="Calibri"/>
          <w:b/>
          <w:sz w:val="20"/>
          <w:szCs w:val="20"/>
          <w:lang w:val="fr-FR"/>
        </w:rPr>
        <w:t xml:space="preserve">2013                  </w:t>
      </w:r>
      <w:proofErr w:type="spellStart"/>
      <w:r w:rsidRPr="00175507">
        <w:rPr>
          <w:rFonts w:asciiTheme="minorHAnsi" w:eastAsia="Calibri" w:hAnsiTheme="minorHAnsi" w:cs="Calibri"/>
          <w:b/>
          <w:sz w:val="20"/>
          <w:szCs w:val="20"/>
          <w:lang w:val="fr-FR"/>
        </w:rPr>
        <w:t>MasterClass</w:t>
      </w:r>
      <w:proofErr w:type="spellEnd"/>
      <w:r w:rsidRPr="00175507">
        <w:rPr>
          <w:rFonts w:asciiTheme="minorHAnsi" w:eastAsia="Calibri" w:hAnsiTheme="minorHAnsi" w:cs="Calibri"/>
          <w:b/>
          <w:sz w:val="20"/>
          <w:szCs w:val="20"/>
          <w:lang w:val="fr-FR"/>
        </w:rPr>
        <w:t xml:space="preserve"> </w:t>
      </w:r>
      <w:proofErr w:type="spellStart"/>
      <w:r w:rsidRPr="00175507">
        <w:rPr>
          <w:rFonts w:asciiTheme="minorHAnsi" w:eastAsia="Calibri" w:hAnsiTheme="minorHAnsi" w:cs="Calibri"/>
          <w:b/>
          <w:sz w:val="20"/>
          <w:szCs w:val="20"/>
          <w:lang w:val="fr-FR"/>
        </w:rPr>
        <w:t>FirstFinance</w:t>
      </w:r>
      <w:proofErr w:type="spellEnd"/>
    </w:p>
    <w:p w:rsidR="00175507" w:rsidRDefault="00175507" w:rsidP="002C1CCC">
      <w:pPr>
        <w:pStyle w:val="normal0"/>
        <w:tabs>
          <w:tab w:val="left" w:pos="720"/>
          <w:tab w:val="right" w:pos="8149"/>
        </w:tabs>
        <w:spacing w:line="280" w:lineRule="exact"/>
        <w:jc w:val="both"/>
        <w:rPr>
          <w:rFonts w:asciiTheme="minorHAnsi" w:eastAsia="Calibri" w:hAnsiTheme="minorHAnsi" w:cs="Calibri"/>
          <w:sz w:val="24"/>
          <w:szCs w:val="24"/>
          <w:lang w:val="fr-FR"/>
        </w:rPr>
      </w:pPr>
    </w:p>
    <w:p w:rsidR="00175507" w:rsidRPr="00175507" w:rsidRDefault="00175507" w:rsidP="002C1CCC">
      <w:pPr>
        <w:pStyle w:val="normal0"/>
        <w:pBdr>
          <w:bottom w:val="single" w:sz="4" w:space="1" w:color="auto"/>
        </w:pBdr>
        <w:spacing w:line="280" w:lineRule="exact"/>
        <w:rPr>
          <w:rFonts w:asciiTheme="minorHAnsi" w:hAnsiTheme="minorHAnsi"/>
          <w:color w:val="1F497D" w:themeColor="text2"/>
          <w:sz w:val="24"/>
          <w:lang w:val="fr-FR"/>
        </w:rPr>
      </w:pPr>
      <w:r>
        <w:rPr>
          <w:rFonts w:asciiTheme="minorHAnsi" w:eastAsia="Calibri" w:hAnsiTheme="minorHAnsi" w:cs="Calibri"/>
          <w:b/>
          <w:color w:val="1F497D" w:themeColor="text2"/>
          <w:sz w:val="28"/>
          <w:szCs w:val="24"/>
          <w:lang w:val="fr-FR"/>
        </w:rPr>
        <w:t>LANGUES</w:t>
      </w:r>
    </w:p>
    <w:p w:rsidR="00175507" w:rsidRPr="00CB619E" w:rsidRDefault="00175507" w:rsidP="002C1CCC">
      <w:pPr>
        <w:pStyle w:val="normal0"/>
        <w:spacing w:line="280" w:lineRule="exact"/>
        <w:rPr>
          <w:sz w:val="20"/>
          <w:szCs w:val="20"/>
          <w:lang w:val="fr-FR"/>
        </w:rPr>
      </w:pPr>
      <w:r w:rsidRPr="00CB619E">
        <w:rPr>
          <w:rFonts w:ascii="Calibri" w:eastAsia="Calibri" w:hAnsi="Calibri" w:cs="Calibri"/>
          <w:b/>
          <w:sz w:val="20"/>
          <w:szCs w:val="20"/>
          <w:lang w:val="fr-FR"/>
        </w:rPr>
        <w:t xml:space="preserve">Français : </w:t>
      </w:r>
      <w:r>
        <w:rPr>
          <w:rFonts w:ascii="Calibri" w:eastAsia="Calibri" w:hAnsi="Calibri" w:cs="Calibri"/>
          <w:sz w:val="20"/>
          <w:szCs w:val="20"/>
          <w:lang w:val="fr-FR"/>
        </w:rPr>
        <w:t>L</w:t>
      </w:r>
      <w:r w:rsidRPr="00CB619E">
        <w:rPr>
          <w:rFonts w:ascii="Calibri" w:eastAsia="Calibri" w:hAnsi="Calibri" w:cs="Calibri"/>
          <w:sz w:val="20"/>
          <w:szCs w:val="20"/>
          <w:lang w:val="fr-FR"/>
        </w:rPr>
        <w:t>angue maternelle</w:t>
      </w:r>
    </w:p>
    <w:p w:rsidR="00175507" w:rsidRPr="00CB619E" w:rsidRDefault="00175507" w:rsidP="002C1CCC">
      <w:pPr>
        <w:pStyle w:val="normal0"/>
        <w:spacing w:line="280" w:lineRule="exact"/>
        <w:rPr>
          <w:sz w:val="20"/>
          <w:szCs w:val="20"/>
          <w:lang w:val="fr-FR"/>
        </w:rPr>
      </w:pPr>
      <w:r w:rsidRPr="00CB619E">
        <w:rPr>
          <w:rFonts w:ascii="Calibri" w:eastAsia="Calibri" w:hAnsi="Calibri" w:cs="Calibri"/>
          <w:b/>
          <w:sz w:val="20"/>
          <w:szCs w:val="20"/>
          <w:lang w:val="fr-FR"/>
        </w:rPr>
        <w:t xml:space="preserve">Anglais : </w:t>
      </w:r>
      <w:r w:rsidRPr="00CB619E">
        <w:rPr>
          <w:rFonts w:ascii="Calibri" w:eastAsia="Calibri" w:hAnsi="Calibri" w:cs="Calibri"/>
          <w:sz w:val="20"/>
          <w:szCs w:val="20"/>
          <w:lang w:val="fr-FR"/>
        </w:rPr>
        <w:t>Courant</w:t>
      </w:r>
    </w:p>
    <w:p w:rsidR="002C1CCC" w:rsidRDefault="00175507" w:rsidP="002C1CCC">
      <w:pPr>
        <w:pStyle w:val="normal0"/>
        <w:spacing w:line="280" w:lineRule="exact"/>
        <w:rPr>
          <w:rFonts w:ascii="Calibri" w:eastAsia="Calibri" w:hAnsi="Calibri" w:cs="Calibri"/>
          <w:sz w:val="20"/>
          <w:szCs w:val="20"/>
          <w:lang w:val="fr-FR"/>
        </w:rPr>
      </w:pPr>
      <w:r w:rsidRPr="00CB619E">
        <w:rPr>
          <w:rFonts w:ascii="Calibri" w:eastAsia="Calibri" w:hAnsi="Calibri" w:cs="Calibri"/>
          <w:b/>
          <w:sz w:val="20"/>
          <w:szCs w:val="20"/>
          <w:lang w:val="fr-FR"/>
        </w:rPr>
        <w:t xml:space="preserve">Tamoul : </w:t>
      </w:r>
      <w:r w:rsidRPr="00CB619E">
        <w:rPr>
          <w:rFonts w:ascii="Calibri" w:eastAsia="Calibri" w:hAnsi="Calibri" w:cs="Calibri"/>
          <w:sz w:val="20"/>
          <w:szCs w:val="20"/>
          <w:lang w:val="fr-FR"/>
        </w:rPr>
        <w:t>Parlé couramment</w:t>
      </w:r>
    </w:p>
    <w:p w:rsidR="00175507" w:rsidRDefault="00175507" w:rsidP="002C1CCC">
      <w:pPr>
        <w:pStyle w:val="normal0"/>
        <w:spacing w:line="280" w:lineRule="exact"/>
        <w:rPr>
          <w:rFonts w:asciiTheme="minorHAnsi" w:eastAsia="Calibri" w:hAnsiTheme="minorHAnsi" w:cs="Calibri"/>
          <w:sz w:val="24"/>
          <w:szCs w:val="24"/>
          <w:lang w:val="fr-FR"/>
        </w:rPr>
      </w:pPr>
      <w:r w:rsidRPr="00CB619E">
        <w:rPr>
          <w:rFonts w:ascii="Calibri" w:eastAsia="Calibri" w:hAnsi="Calibri" w:cs="Calibri"/>
          <w:b/>
          <w:sz w:val="20"/>
          <w:szCs w:val="20"/>
          <w:lang w:val="fr-FR"/>
        </w:rPr>
        <w:t xml:space="preserve">Japonais : </w:t>
      </w:r>
      <w:r w:rsidRPr="00CB619E">
        <w:rPr>
          <w:rFonts w:ascii="Calibri" w:eastAsia="Calibri" w:hAnsi="Calibri" w:cs="Calibri"/>
          <w:sz w:val="20"/>
          <w:szCs w:val="20"/>
          <w:lang w:val="fr-FR"/>
        </w:rPr>
        <w:t>Débutant</w:t>
      </w:r>
    </w:p>
    <w:sectPr w:rsidR="00175507" w:rsidSect="002C1CCC">
      <w:footerReference w:type="default" r:id="rId9"/>
      <w:pgSz w:w="11906" w:h="16838"/>
      <w:pgMar w:top="1418" w:right="1700" w:bottom="993" w:left="993" w:header="283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507" w:rsidRDefault="00175507" w:rsidP="0082040E">
      <w:pPr>
        <w:spacing w:line="240" w:lineRule="auto"/>
      </w:pPr>
      <w:r>
        <w:separator/>
      </w:r>
    </w:p>
  </w:endnote>
  <w:endnote w:type="continuationSeparator" w:id="0">
    <w:p w:rsidR="00175507" w:rsidRDefault="00175507" w:rsidP="00820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07" w:rsidRDefault="00175507">
    <w:pPr>
      <w:pStyle w:val="normal0"/>
      <w:spacing w:line="240" w:lineRule="auto"/>
    </w:pPr>
  </w:p>
  <w:p w:rsidR="00175507" w:rsidRDefault="00175507">
    <w:pPr>
      <w:pStyle w:val="normal0"/>
      <w:spacing w:after="708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507" w:rsidRDefault="00175507" w:rsidP="0082040E">
      <w:pPr>
        <w:spacing w:line="240" w:lineRule="auto"/>
      </w:pPr>
      <w:r>
        <w:separator/>
      </w:r>
    </w:p>
  </w:footnote>
  <w:footnote w:type="continuationSeparator" w:id="0">
    <w:p w:rsidR="00175507" w:rsidRDefault="00175507" w:rsidP="008204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3DCC"/>
    <w:multiLevelType w:val="multilevel"/>
    <w:tmpl w:val="07D00C86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333333"/>
        <w:sz w:val="20"/>
        <w:szCs w:val="20"/>
        <w:u w:val="none"/>
        <w:shd w:val="clear" w:color="auto" w:fill="EFEEEF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B8B751C"/>
    <w:multiLevelType w:val="multilevel"/>
    <w:tmpl w:val="051E9630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333333"/>
        <w:sz w:val="20"/>
        <w:szCs w:val="20"/>
        <w:u w:val="none"/>
        <w:shd w:val="clear" w:color="auto" w:fill="EFEEEF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D7D797C"/>
    <w:multiLevelType w:val="multilevel"/>
    <w:tmpl w:val="DDA4797C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9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41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63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nsid w:val="1DF4614B"/>
    <w:multiLevelType w:val="multilevel"/>
    <w:tmpl w:val="F3CEC78C"/>
    <w:lvl w:ilvl="0">
      <w:start w:val="1"/>
      <w:numFmt w:val="bullet"/>
      <w:lvlText w:val="✦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✦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✦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</w:abstractNum>
  <w:abstractNum w:abstractNumId="4">
    <w:nsid w:val="29915A3F"/>
    <w:multiLevelType w:val="hybridMultilevel"/>
    <w:tmpl w:val="E85EE04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A1850C3"/>
    <w:multiLevelType w:val="multilevel"/>
    <w:tmpl w:val="1EEA609E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333333"/>
        <w:sz w:val="20"/>
        <w:szCs w:val="20"/>
        <w:u w:val="none"/>
        <w:shd w:val="clear" w:color="auto" w:fill="EFEEEF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0A45A5A"/>
    <w:multiLevelType w:val="hybridMultilevel"/>
    <w:tmpl w:val="CCF8FD26"/>
    <w:lvl w:ilvl="0" w:tplc="3586DA2A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5CD71CC"/>
    <w:multiLevelType w:val="multilevel"/>
    <w:tmpl w:val="D3749654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333333"/>
        <w:sz w:val="20"/>
        <w:szCs w:val="20"/>
        <w:u w:val="none"/>
        <w:shd w:val="clear" w:color="auto" w:fill="EFEEEF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B4D5BC6"/>
    <w:multiLevelType w:val="hybridMultilevel"/>
    <w:tmpl w:val="7B4A36F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2994D10"/>
    <w:multiLevelType w:val="multilevel"/>
    <w:tmpl w:val="2B40A4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758672A2"/>
    <w:multiLevelType w:val="multilevel"/>
    <w:tmpl w:val="20081E9E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333333"/>
        <w:sz w:val="20"/>
        <w:szCs w:val="20"/>
        <w:u w:val="none"/>
        <w:shd w:val="clear" w:color="auto" w:fill="EFEEEF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5E1167F"/>
    <w:multiLevelType w:val="multilevel"/>
    <w:tmpl w:val="7BB0A512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333333"/>
        <w:sz w:val="20"/>
        <w:szCs w:val="20"/>
        <w:u w:val="none"/>
        <w:shd w:val="clear" w:color="auto" w:fill="EFEEEF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40E"/>
    <w:rsid w:val="000E7565"/>
    <w:rsid w:val="00175507"/>
    <w:rsid w:val="00253CC2"/>
    <w:rsid w:val="002C1CCC"/>
    <w:rsid w:val="003D4C89"/>
    <w:rsid w:val="00451745"/>
    <w:rsid w:val="0047473B"/>
    <w:rsid w:val="00531ED0"/>
    <w:rsid w:val="005D1D68"/>
    <w:rsid w:val="0073244A"/>
    <w:rsid w:val="00754BCD"/>
    <w:rsid w:val="007B172C"/>
    <w:rsid w:val="0082040E"/>
    <w:rsid w:val="008754C7"/>
    <w:rsid w:val="00920A0D"/>
    <w:rsid w:val="009F34B4"/>
    <w:rsid w:val="00AB5187"/>
    <w:rsid w:val="00AD0574"/>
    <w:rsid w:val="00BE5B83"/>
    <w:rsid w:val="00CB4158"/>
    <w:rsid w:val="00CB619E"/>
    <w:rsid w:val="00CC5397"/>
    <w:rsid w:val="00DF77C4"/>
    <w:rsid w:val="00E41361"/>
    <w:rsid w:val="00EA4FB7"/>
    <w:rsid w:val="00F43520"/>
    <w:rsid w:val="00F5449E"/>
    <w:rsid w:val="00F56210"/>
    <w:rsid w:val="00F65D2B"/>
    <w:rsid w:val="00FF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4C7"/>
  </w:style>
  <w:style w:type="paragraph" w:styleId="Heading1">
    <w:name w:val="heading 1"/>
    <w:basedOn w:val="normal0"/>
    <w:next w:val="normal0"/>
    <w:rsid w:val="0082040E"/>
    <w:pPr>
      <w:keepNext/>
      <w:keepLines/>
      <w:spacing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0"/>
    <w:next w:val="normal0"/>
    <w:rsid w:val="0082040E"/>
    <w:pPr>
      <w:keepNext/>
      <w:keepLines/>
      <w:spacing w:before="240" w:after="60" w:line="240" w:lineRule="auto"/>
      <w:ind w:left="2004" w:hanging="576"/>
      <w:jc w:val="both"/>
      <w:outlineLvl w:val="1"/>
    </w:pPr>
    <w:rPr>
      <w:b/>
      <w:i/>
      <w:sz w:val="24"/>
      <w:szCs w:val="24"/>
    </w:rPr>
  </w:style>
  <w:style w:type="paragraph" w:styleId="Heading3">
    <w:name w:val="heading 3"/>
    <w:basedOn w:val="normal0"/>
    <w:next w:val="normal0"/>
    <w:rsid w:val="0082040E"/>
    <w:pPr>
      <w:keepNext/>
      <w:keepLines/>
      <w:spacing w:before="240" w:after="60" w:line="240" w:lineRule="auto"/>
      <w:ind w:left="2148" w:hanging="720"/>
      <w:jc w:val="both"/>
      <w:outlineLvl w:val="2"/>
    </w:pPr>
    <w:rPr>
      <w:b/>
      <w:sz w:val="20"/>
      <w:szCs w:val="20"/>
    </w:rPr>
  </w:style>
  <w:style w:type="paragraph" w:styleId="Heading4">
    <w:name w:val="heading 4"/>
    <w:basedOn w:val="normal0"/>
    <w:next w:val="normal0"/>
    <w:rsid w:val="0082040E"/>
    <w:pPr>
      <w:keepNext/>
      <w:keepLines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Heading5">
    <w:name w:val="heading 5"/>
    <w:basedOn w:val="normal0"/>
    <w:next w:val="normal0"/>
    <w:rsid w:val="0082040E"/>
    <w:pPr>
      <w:keepNext/>
      <w:keepLines/>
      <w:spacing w:line="240" w:lineRule="auto"/>
      <w:outlineLvl w:val="4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ing6">
    <w:name w:val="heading 6"/>
    <w:basedOn w:val="normal0"/>
    <w:next w:val="normal0"/>
    <w:rsid w:val="0082040E"/>
    <w:pPr>
      <w:keepNext/>
      <w:keepLines/>
      <w:spacing w:line="240" w:lineRule="auto"/>
      <w:ind w:firstLine="709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2040E"/>
  </w:style>
  <w:style w:type="paragraph" w:styleId="Title">
    <w:name w:val="Title"/>
    <w:basedOn w:val="normal0"/>
    <w:next w:val="normal0"/>
    <w:rsid w:val="0082040E"/>
    <w:pPr>
      <w:keepNext/>
      <w:keepLines/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0"/>
    <w:next w:val="normal0"/>
    <w:rsid w:val="0082040E"/>
    <w:pPr>
      <w:keepNext/>
      <w:keepLines/>
      <w:spacing w:after="60" w:line="240" w:lineRule="auto"/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C53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397"/>
  </w:style>
  <w:style w:type="paragraph" w:styleId="Footer">
    <w:name w:val="footer"/>
    <w:basedOn w:val="Normal"/>
    <w:link w:val="FooterChar"/>
    <w:uiPriority w:val="99"/>
    <w:semiHidden/>
    <w:unhideWhenUsed/>
    <w:rsid w:val="00CC53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397"/>
  </w:style>
  <w:style w:type="character" w:styleId="IntenseEmphasis">
    <w:name w:val="Intense Emphasis"/>
    <w:basedOn w:val="DefaultParagraphFont"/>
    <w:uiPriority w:val="21"/>
    <w:qFormat/>
    <w:rsid w:val="00531ED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@manuelpill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BEA00-223F-40A0-AE56-C0E7D01F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GDF SUEZ Trading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MANUELPILLAI Daniel</dc:creator>
  <cp:lastModifiedBy>CB4245</cp:lastModifiedBy>
  <cp:revision>5</cp:revision>
  <cp:lastPrinted>2016-04-19T15:23:00Z</cp:lastPrinted>
  <dcterms:created xsi:type="dcterms:W3CDTF">2016-04-19T15:00:00Z</dcterms:created>
  <dcterms:modified xsi:type="dcterms:W3CDTF">2016-04-19T15:24:00Z</dcterms:modified>
</cp:coreProperties>
</file>